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AA7" w:rsidRDefault="00FA3F48" w:rsidP="009A1AA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305435</wp:posOffset>
                </wp:positionH>
                <wp:positionV relativeFrom="paragraph">
                  <wp:posOffset>38735</wp:posOffset>
                </wp:positionV>
                <wp:extent cx="6715125" cy="10172700"/>
                <wp:effectExtent l="0" t="0" r="28575" b="19050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5125" cy="101727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3F48" w:rsidRDefault="00FA3F48" w:rsidP="00FA3F48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</w:p>
                          <w:p w:rsidR="00FA3F48" w:rsidRDefault="00FA3F48" w:rsidP="00FA3F48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</w:p>
                          <w:p w:rsidR="00FA3F48" w:rsidRDefault="00FA3F48" w:rsidP="00FA3F48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</w:p>
                          <w:p w:rsidR="00FA3F48" w:rsidRDefault="00FA3F48" w:rsidP="00FA3F48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</w:p>
                          <w:p w:rsidR="00FA3F48" w:rsidRDefault="00FA3F48" w:rsidP="00FA3F48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</w:p>
                          <w:p w:rsidR="00FA3F48" w:rsidRDefault="00FA3F48" w:rsidP="00FA3F48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</w:p>
                          <w:p w:rsidR="00FA3F48" w:rsidRDefault="00FA3F48" w:rsidP="00FA3F48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</w:p>
                          <w:p w:rsidR="00FA3F48" w:rsidRDefault="00FA3F48" w:rsidP="00FA3F48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</w:p>
                          <w:p w:rsidR="00FA3F48" w:rsidRDefault="00FA3F48" w:rsidP="00FA3F48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</w:p>
                          <w:p w:rsidR="00FA3F48" w:rsidRDefault="00FA3F48" w:rsidP="00FA3F48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</w:p>
                          <w:p w:rsidR="00FA3F48" w:rsidRDefault="00FA3F48" w:rsidP="00FA3F48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</w:p>
                          <w:p w:rsidR="00FA3F48" w:rsidRPr="00FA3F48" w:rsidRDefault="00FA3F48" w:rsidP="00FA3F48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FA3F48"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  <w:t>Подборка материала для работы</w:t>
                            </w:r>
                          </w:p>
                          <w:p w:rsidR="00FA3F48" w:rsidRDefault="00FA3F48" w:rsidP="00FA3F48">
                            <w:pPr>
                              <w:jc w:val="center"/>
                            </w:pPr>
                            <w:r w:rsidRPr="00FA3F48"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по 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профилактике курения </w:t>
                            </w:r>
                            <w:r w:rsidRPr="00FA3F48"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  <w:t>в школе</w:t>
                            </w:r>
                            <w:r w:rsidRPr="00FA3F48">
                              <w:rPr>
                                <w:noProof/>
                              </w:rPr>
                              <w:drawing>
                                <wp:inline distT="0" distB="0" distL="0" distR="0" wp14:anchorId="1E41B42C" wp14:editId="59A9C1E4">
                                  <wp:extent cx="3191921" cy="3152158"/>
                                  <wp:effectExtent l="0" t="0" r="8890" b="0"/>
                                  <wp:docPr id="9" name="Рисунок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96543" cy="31567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26" style="position:absolute;margin-left:24.05pt;margin-top:3.05pt;width:528.75pt;height:801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" fillcolor="#daeef3 [664]" strokecolor="#243f60 [1604]" strokeweight="2pt">
                <v:textbox>
                  <w:txbxContent>
                    <w:p w:rsidR="00FA3F48" w:rsidRDefault="00FA3F48" w:rsidP="00FA3F48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</w:pPr>
                    </w:p>
                    <w:p w:rsidR="00FA3F48" w:rsidRDefault="00FA3F48" w:rsidP="00FA3F48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</w:pPr>
                    </w:p>
                    <w:p w:rsidR="00FA3F48" w:rsidRDefault="00FA3F48" w:rsidP="00FA3F48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</w:pPr>
                    </w:p>
                    <w:p w:rsidR="00FA3F48" w:rsidRDefault="00FA3F48" w:rsidP="00FA3F48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</w:pPr>
                    </w:p>
                    <w:p w:rsidR="00FA3F48" w:rsidRDefault="00FA3F48" w:rsidP="00FA3F48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</w:pPr>
                    </w:p>
                    <w:p w:rsidR="00FA3F48" w:rsidRDefault="00FA3F48" w:rsidP="00FA3F48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</w:pPr>
                    </w:p>
                    <w:p w:rsidR="00FA3F48" w:rsidRDefault="00FA3F48" w:rsidP="00FA3F48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</w:pPr>
                    </w:p>
                    <w:p w:rsidR="00FA3F48" w:rsidRDefault="00FA3F48" w:rsidP="00FA3F48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</w:pPr>
                    </w:p>
                    <w:p w:rsidR="00FA3F48" w:rsidRDefault="00FA3F48" w:rsidP="00FA3F48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</w:pPr>
                    </w:p>
                    <w:p w:rsidR="00FA3F48" w:rsidRDefault="00FA3F48" w:rsidP="00FA3F48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</w:pPr>
                    </w:p>
                    <w:p w:rsidR="00FA3F48" w:rsidRDefault="00FA3F48" w:rsidP="00FA3F48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</w:pPr>
                    </w:p>
                    <w:p w:rsidR="00FA3F48" w:rsidRPr="00FA3F48" w:rsidRDefault="00FA3F48" w:rsidP="00FA3F48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</w:pPr>
                      <w:r w:rsidRPr="00FA3F48"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  <w:t>Подборка материала для работы</w:t>
                      </w:r>
                    </w:p>
                    <w:p w:rsidR="00FA3F48" w:rsidRDefault="00FA3F48" w:rsidP="00FA3F48">
                      <w:pPr>
                        <w:jc w:val="center"/>
                      </w:pPr>
                      <w:r w:rsidRPr="00FA3F48"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  <w:t xml:space="preserve">по </w:t>
                      </w:r>
                      <w:r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  <w:t xml:space="preserve">профилактике курения </w:t>
                      </w:r>
                      <w:r w:rsidRPr="00FA3F48"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  <w:t>в школе</w:t>
                      </w:r>
                      <w:r w:rsidRPr="00FA3F48">
                        <w:rPr>
                          <w:noProof/>
                        </w:rPr>
                        <w:drawing>
                          <wp:inline distT="0" distB="0" distL="0" distR="0" wp14:anchorId="1E41B42C" wp14:editId="59A9C1E4">
                            <wp:extent cx="3191921" cy="3152158"/>
                            <wp:effectExtent l="0" t="0" r="8890" b="0"/>
                            <wp:docPr id="9" name="Рисунок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96543" cy="31567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F05FA51" wp14:editId="4360C48D">
                <wp:simplePos x="0" y="0"/>
                <wp:positionH relativeFrom="column">
                  <wp:posOffset>383540</wp:posOffset>
                </wp:positionH>
                <wp:positionV relativeFrom="paragraph">
                  <wp:posOffset>316230</wp:posOffset>
                </wp:positionV>
                <wp:extent cx="3610019" cy="914400"/>
                <wp:effectExtent l="0" t="895350" r="0" b="89535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726754">
                          <a:off x="0" y="0"/>
                          <a:ext cx="3610019" cy="914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3F48" w:rsidRPr="00FA3F48" w:rsidRDefault="00FA3F48" w:rsidP="00FA3F4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FA3F48">
                              <w:rPr>
                                <w:sz w:val="44"/>
                                <w:szCs w:val="44"/>
                              </w:rPr>
                              <w:t>г Яровое, МБОУ СОШ №12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F05FA51" id="Прямоугольник 7" o:spid="_x0000_s1027" style="position:absolute;margin-left:30.2pt;margin-top:24.9pt;width:284.25pt;height:1in;rotation:-2046084fd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" fillcolor="#4f81bd [3204]" strokecolor="#243f60 [1604]" strokeweight="2pt">
                <v:textbox>
                  <w:txbxContent>
                    <w:p w:rsidR="00FA3F48" w:rsidRPr="00FA3F48" w:rsidRDefault="00FA3F48" w:rsidP="00FA3F4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 w:rsidRPr="00FA3F48">
                        <w:rPr>
                          <w:sz w:val="44"/>
                          <w:szCs w:val="44"/>
                        </w:rPr>
                        <w:t>г Яровое, МБОУ СОШ №12</w:t>
                      </w:r>
                    </w:p>
                  </w:txbxContent>
                </v:textbox>
              </v:rect>
            </w:pict>
          </mc:Fallback>
        </mc:AlternateContent>
      </w: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5EACFDB" wp14:editId="6C34B602">
                <wp:simplePos x="0" y="0"/>
                <wp:positionH relativeFrom="column">
                  <wp:posOffset>2534285</wp:posOffset>
                </wp:positionH>
                <wp:positionV relativeFrom="paragraph">
                  <wp:posOffset>8890</wp:posOffset>
                </wp:positionV>
                <wp:extent cx="4248150" cy="2990850"/>
                <wp:effectExtent l="0" t="0" r="19050" b="19050"/>
                <wp:wrapNone/>
                <wp:docPr id="8" name="Скругленный 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8150" cy="2990850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3F48" w:rsidRPr="00FA3F48" w:rsidRDefault="00FA3F48" w:rsidP="00FA3F48">
                            <w:pPr>
                              <w:jc w:val="center"/>
                              <w:rPr>
                                <w:b/>
                                <w:color w:val="9BBB59" w:themeColor="accent3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FA3F48">
                              <w:rPr>
                                <w:b/>
                                <w:color w:val="9BBB59" w:themeColor="accent3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ЗА ДЫМОВОЙ</w:t>
                            </w:r>
                          </w:p>
                          <w:p w:rsidR="00FA3F48" w:rsidRPr="00FA3F48" w:rsidRDefault="00FA3F48" w:rsidP="00FA3F48">
                            <w:pPr>
                              <w:jc w:val="center"/>
                              <w:rPr>
                                <w:b/>
                                <w:color w:val="9BBB59" w:themeColor="accent3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FA3F48">
                              <w:rPr>
                                <w:b/>
                                <w:color w:val="9BBB59" w:themeColor="accent3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ЗАВЕСОЙ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EACFDB" id="Скругленный прямоугольник 8" o:spid="_x0000_s1028" style="position:absolute;margin-left:199.55pt;margin-top:.7pt;width:334.5pt;height:235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" fillcolor="#d6e3bc [1302]" strokecolor="#243f60 [1604]" strokeweight="2pt">
                <v:textbox>
                  <w:txbxContent>
                    <w:p w:rsidR="00FA3F48" w:rsidRPr="00FA3F48" w:rsidRDefault="00FA3F48" w:rsidP="00FA3F48">
                      <w:pPr>
                        <w:jc w:val="center"/>
                        <w:rPr>
                          <w:b/>
                          <w:color w:val="9BBB59" w:themeColor="accent3"/>
                          <w:sz w:val="96"/>
                          <w:szCs w:val="9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  <w:r w:rsidRPr="00FA3F48">
                        <w:rPr>
                          <w:b/>
                          <w:color w:val="9BBB59" w:themeColor="accent3"/>
                          <w:sz w:val="96"/>
                          <w:szCs w:val="9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ЗА ДЫМОВОЙ</w:t>
                      </w:r>
                    </w:p>
                    <w:p w:rsidR="00FA3F48" w:rsidRPr="00FA3F48" w:rsidRDefault="00FA3F48" w:rsidP="00FA3F48">
                      <w:pPr>
                        <w:jc w:val="center"/>
                        <w:rPr>
                          <w:b/>
                          <w:color w:val="9BBB59" w:themeColor="accent3"/>
                          <w:sz w:val="96"/>
                          <w:szCs w:val="9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  <w:r w:rsidRPr="00FA3F48">
                        <w:rPr>
                          <w:b/>
                          <w:color w:val="9BBB59" w:themeColor="accent3"/>
                          <w:sz w:val="96"/>
                          <w:szCs w:val="9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ЗАВЕСОЙ</w:t>
                      </w:r>
                    </w:p>
                  </w:txbxContent>
                </v:textbox>
              </v:roundrect>
            </w:pict>
          </mc:Fallback>
        </mc:AlternateContent>
      </w: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Pr="009A1AA7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  <w:r w:rsidRPr="009A1AA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969010</wp:posOffset>
            </wp:positionH>
            <wp:positionV relativeFrom="paragraph">
              <wp:posOffset>-847725</wp:posOffset>
            </wp:positionV>
            <wp:extent cx="4248150" cy="3733800"/>
            <wp:effectExtent l="19050" t="0" r="0" b="0"/>
            <wp:wrapSquare wrapText="bothSides"/>
            <wp:docPr id="2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73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FA3F48" w:rsidRPr="009A1AA7" w:rsidRDefault="00FA3F48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F14825" w:rsidP="009A1AA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column">
                  <wp:posOffset>988060</wp:posOffset>
                </wp:positionH>
                <wp:positionV relativeFrom="paragraph">
                  <wp:posOffset>124460</wp:posOffset>
                </wp:positionV>
                <wp:extent cx="5543550" cy="1962150"/>
                <wp:effectExtent l="337820" t="459105" r="1062355" b="36195"/>
                <wp:wrapTight wrapText="bothSides">
                  <wp:wrapPolygon edited="0">
                    <wp:start x="25348" y="-5033"/>
                    <wp:lineTo x="-1299" y="-4718"/>
                    <wp:lineTo x="-1299" y="-3984"/>
                    <wp:lineTo x="-1002" y="-3355"/>
                    <wp:lineTo x="-965" y="13421"/>
                    <wp:lineTo x="-1299" y="14889"/>
                    <wp:lineTo x="-1299" y="16462"/>
                    <wp:lineTo x="10652" y="16777"/>
                    <wp:lineTo x="10577" y="18454"/>
                    <wp:lineTo x="10169" y="19083"/>
                    <wp:lineTo x="9984" y="19608"/>
                    <wp:lineTo x="9984" y="21285"/>
                    <wp:lineTo x="10392" y="21810"/>
                    <wp:lineTo x="11431" y="21810"/>
                    <wp:lineTo x="14289" y="21810"/>
                    <wp:lineTo x="14326" y="21810"/>
                    <wp:lineTo x="13992" y="20132"/>
                    <wp:lineTo x="13955" y="16777"/>
                    <wp:lineTo x="21043" y="16777"/>
                    <wp:lineTo x="25720" y="16148"/>
                    <wp:lineTo x="25720" y="12792"/>
                    <wp:lineTo x="25497" y="12478"/>
                    <wp:lineTo x="24606" y="11744"/>
                    <wp:lineTo x="25571" y="10066"/>
                    <wp:lineTo x="25720" y="-3355"/>
                    <wp:lineTo x="25682" y="-4299"/>
                    <wp:lineTo x="25571" y="-5033"/>
                    <wp:lineTo x="25348" y="-5033"/>
                  </wp:wrapPolygon>
                </wp:wrapTight>
                <wp:docPr id="4" name="WordArt 4" descr="Бумажный пакет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543550" cy="19621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14825" w:rsidRDefault="00F14825" w:rsidP="00F1482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shadow/>
                                <w:sz w:val="72"/>
                                <w:szCs w:val="72"/>
                                <w14:shadow w14:blurRad="0" w14:dist="564007" w14:dir="14049741" w14:sx="125000" w14:sy="125000" w14:kx="0" w14:ky="0" w14:algn="tl">
                                  <w14:srgbClr w14:val="C7DFD3">
                                    <w14:alpha w14:val="2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008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НЕТ- курению!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4" o:spid="_x0000_s1029" type="#_x0000_t202" alt="Бумажный пакет" style="position:absolute;margin-left:77.8pt;margin-top:9.8pt;width:436.5pt;height:154.5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" filled="f" stroked="f">
                <o:lock v:ext="edit" shapetype="t"/>
                <v:textbox style="mso-fit-shape-to-text:t">
                  <w:txbxContent>
                    <w:p w:rsidR="00F14825" w:rsidRDefault="00F14825" w:rsidP="00F1482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shadow/>
                          <w:sz w:val="72"/>
                          <w:szCs w:val="72"/>
                          <w14:shadow w14:blurRad="0" w14:dist="564007" w14:dir="14049741" w14:sx="125000" w14:sy="125000" w14:kx="0" w14:ky="0" w14:algn="tl">
                            <w14:srgbClr w14:val="C7DFD3">
                              <w14:alpha w14:val="2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008000"/>
                            </w14:solidFill>
                            <w14:prstDash w14:val="solid"/>
                            <w14:round/>
                          </w14:textOutline>
                        </w:rPr>
                        <w:t>НЕТ- курению!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FA3F48" w:rsidP="009A1AA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46867C4D" wp14:editId="305B7163">
                <wp:simplePos x="0" y="0"/>
                <wp:positionH relativeFrom="column">
                  <wp:posOffset>353060</wp:posOffset>
                </wp:positionH>
                <wp:positionV relativeFrom="paragraph">
                  <wp:posOffset>131445</wp:posOffset>
                </wp:positionV>
                <wp:extent cx="6477000" cy="181927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" name="WordAr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6477000" cy="181927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14825" w:rsidRPr="00003B0D" w:rsidRDefault="00F14825" w:rsidP="00F1482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14:props3d w14:extrusionH="201599" w14:contourW="0" w14:prstMaterial="legacyMetal">
                                  <w14:extrusionClr>
                                    <w14:srgbClr w14:val="FFFFFF"/>
                                  </w14:extrusionClr>
                                  <w14:contourClr>
                                    <w14:srgbClr w14:val="FFFFFF"/>
                                  </w14:contourClr>
                                </w14:props3d>
                              </w:rPr>
                            </w:pPr>
                            <w:r w:rsidRPr="00003B0D">
                              <w:rPr>
                                <w:b/>
                                <w:bCs/>
                                <w:color w:val="CBCBCB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CBCBCB"/>
                                      </w14:gs>
                                      <w14:gs w14:pos="13000">
                                        <w14:srgbClr w14:val="5F5F5F"/>
                                      </w14:gs>
                                      <w14:gs w14:pos="21001">
                                        <w14:srgbClr w14:val="5F5F5F"/>
                                      </w14:gs>
                                      <w14:gs w14:pos="63000">
                                        <w14:srgbClr w14:val="FFFFFF"/>
                                      </w14:gs>
                                      <w14:gs w14:pos="67000">
                                        <w14:srgbClr w14:val="B2B2B2"/>
                                      </w14:gs>
                                      <w14:gs w14:pos="69000">
                                        <w14:srgbClr w14:val="292929"/>
                                      </w14:gs>
                                      <w14:gs w14:pos="82001">
                                        <w14:srgbClr w14:val="777777"/>
                                      </w14:gs>
                                      <w14:gs w14:pos="100000">
                                        <w14:srgbClr w14:val="EAEAEA"/>
                                      </w14:gs>
                                    </w14:gsLst>
                                    <w14:lin w14:ang="5400000" w14:scaled="1"/>
                                  </w14:gradFill>
                                </w14:textFill>
                                <w14:props3d w14:extrusionH="201599" w14:contourW="0" w14:prstMaterial="legacyMetal">
                                  <w14:extrusionClr>
                                    <w14:srgbClr w14:val="FFFFFF"/>
                                  </w14:extrusionClr>
                                  <w14:contourClr>
                                    <w14:srgbClr w14:val="FFFFFF"/>
                                  </w14:contourClr>
                                </w14:props3d>
                              </w:rPr>
                              <w:t>Табак и верзилу</w:t>
                            </w:r>
                          </w:p>
                          <w:p w:rsidR="00F14825" w:rsidRPr="00003B0D" w:rsidRDefault="00F14825" w:rsidP="00F1482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14:props3d w14:extrusionH="201599" w14:contourW="0" w14:prstMaterial="legacyMetal">
                                  <w14:extrusionClr>
                                    <w14:srgbClr w14:val="FFFFFF"/>
                                  </w14:extrusionClr>
                                  <w14:contourClr>
                                    <w14:srgbClr w14:val="FFFFFF"/>
                                  </w14:contourClr>
                                </w14:props3d>
                              </w:rPr>
                            </w:pPr>
                            <w:r w:rsidRPr="00003B0D">
                              <w:rPr>
                                <w:b/>
                                <w:bCs/>
                                <w:color w:val="CBCBCB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CBCBCB"/>
                                      </w14:gs>
                                      <w14:gs w14:pos="13000">
                                        <w14:srgbClr w14:val="5F5F5F"/>
                                      </w14:gs>
                                      <w14:gs w14:pos="21001">
                                        <w14:srgbClr w14:val="5F5F5F"/>
                                      </w14:gs>
                                      <w14:gs w14:pos="63000">
                                        <w14:srgbClr w14:val="FFFFFF"/>
                                      </w14:gs>
                                      <w14:gs w14:pos="67000">
                                        <w14:srgbClr w14:val="B2B2B2"/>
                                      </w14:gs>
                                      <w14:gs w14:pos="69000">
                                        <w14:srgbClr w14:val="292929"/>
                                      </w14:gs>
                                      <w14:gs w14:pos="82001">
                                        <w14:srgbClr w14:val="777777"/>
                                      </w14:gs>
                                      <w14:gs w14:pos="100000">
                                        <w14:srgbClr w14:val="EAEAEA"/>
                                      </w14:gs>
                                    </w14:gsLst>
                                    <w14:lin w14:ang="5400000" w14:scaled="1"/>
                                  </w14:gradFill>
                                </w14:textFill>
                                <w14:props3d w14:extrusionH="201599" w14:contourW="0" w14:prstMaterial="legacyMetal">
                                  <w14:extrusionClr>
                                    <w14:srgbClr w14:val="FFFFFF"/>
                                  </w14:extrusionClr>
                                  <w14:contourClr>
                                    <w14:srgbClr w14:val="FFFFFF"/>
                                  </w14:contourClr>
                                </w14:props3d>
                              </w:rPr>
                              <w:t xml:space="preserve"> сведёт в могилу!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  <a:scene3d>
                          <a:camera prst="legacyPerspectiveTopLeft"/>
                          <a:lightRig rig="legacyNormal3" dir="r"/>
                        </a:scene3d>
                        <a:sp3d extrusionH="201600" prstMaterial="legacyMetal">
                          <a:extrusionClr>
                            <a:srgbClr val="FFFFFF"/>
                          </a:extrusionClr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867C4D" id="WordArt 5" o:spid="_x0000_s1030" type="#_x0000_t202" style="position:absolute;margin-left:27.8pt;margin-top:10.35pt;width:510pt;height:143.25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" filled="f" stroked="f">
                <o:lock v:ext="edit" shapetype="t"/>
                <v:textbox>
                  <w:txbxContent>
                    <w:p w:rsidR="00F14825" w:rsidRPr="00003B0D" w:rsidRDefault="00F14825" w:rsidP="00F14825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14:props3d w14:extrusionH="201599" w14:contourW="0" w14:prstMaterial="legacyMetal">
                            <w14:extrusionClr>
                              <w14:srgbClr w14:val="FFFFFF"/>
                            </w14:extrusionClr>
                            <w14:contourClr>
                              <w14:srgbClr w14:val="FFFFFF"/>
                            </w14:contourClr>
                          </w14:props3d>
                        </w:rPr>
                      </w:pPr>
                      <w:r w:rsidRPr="00003B0D">
                        <w:rPr>
                          <w:b/>
                          <w:bCs/>
                          <w:color w:val="CBCBCB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CBCBCB"/>
                                </w14:gs>
                                <w14:gs w14:pos="13000">
                                  <w14:srgbClr w14:val="5F5F5F"/>
                                </w14:gs>
                                <w14:gs w14:pos="21001">
                                  <w14:srgbClr w14:val="5F5F5F"/>
                                </w14:gs>
                                <w14:gs w14:pos="63000">
                                  <w14:srgbClr w14:val="FFFFFF"/>
                                </w14:gs>
                                <w14:gs w14:pos="67000">
                                  <w14:srgbClr w14:val="B2B2B2"/>
                                </w14:gs>
                                <w14:gs w14:pos="69000">
                                  <w14:srgbClr w14:val="292929"/>
                                </w14:gs>
                                <w14:gs w14:pos="82001">
                                  <w14:srgbClr w14:val="777777"/>
                                </w14:gs>
                                <w14:gs w14:pos="100000">
                                  <w14:srgbClr w14:val="EAEAEA"/>
                                </w14:gs>
                              </w14:gsLst>
                              <w14:lin w14:ang="5400000" w14:scaled="1"/>
                            </w14:gradFill>
                          </w14:textFill>
                          <w14:props3d w14:extrusionH="201599" w14:contourW="0" w14:prstMaterial="legacyMetal">
                            <w14:extrusionClr>
                              <w14:srgbClr w14:val="FFFFFF"/>
                            </w14:extrusionClr>
                            <w14:contourClr>
                              <w14:srgbClr w14:val="FFFFFF"/>
                            </w14:contourClr>
                          </w14:props3d>
                        </w:rPr>
                        <w:t>Табак и верзилу</w:t>
                      </w:r>
                    </w:p>
                    <w:p w:rsidR="00F14825" w:rsidRPr="00003B0D" w:rsidRDefault="00F14825" w:rsidP="00F14825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14:props3d w14:extrusionH="201599" w14:contourW="0" w14:prstMaterial="legacyMetal">
                            <w14:extrusionClr>
                              <w14:srgbClr w14:val="FFFFFF"/>
                            </w14:extrusionClr>
                            <w14:contourClr>
                              <w14:srgbClr w14:val="FFFFFF"/>
                            </w14:contourClr>
                          </w14:props3d>
                        </w:rPr>
                      </w:pPr>
                      <w:r w:rsidRPr="00003B0D">
                        <w:rPr>
                          <w:b/>
                          <w:bCs/>
                          <w:color w:val="CBCBCB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CBCBCB"/>
                                </w14:gs>
                                <w14:gs w14:pos="13000">
                                  <w14:srgbClr w14:val="5F5F5F"/>
                                </w14:gs>
                                <w14:gs w14:pos="21001">
                                  <w14:srgbClr w14:val="5F5F5F"/>
                                </w14:gs>
                                <w14:gs w14:pos="63000">
                                  <w14:srgbClr w14:val="FFFFFF"/>
                                </w14:gs>
                                <w14:gs w14:pos="67000">
                                  <w14:srgbClr w14:val="B2B2B2"/>
                                </w14:gs>
                                <w14:gs w14:pos="69000">
                                  <w14:srgbClr w14:val="292929"/>
                                </w14:gs>
                                <w14:gs w14:pos="82001">
                                  <w14:srgbClr w14:val="777777"/>
                                </w14:gs>
                                <w14:gs w14:pos="100000">
                                  <w14:srgbClr w14:val="EAEAEA"/>
                                </w14:gs>
                              </w14:gsLst>
                              <w14:lin w14:ang="5400000" w14:scaled="1"/>
                            </w14:gradFill>
                          </w14:textFill>
                          <w14:props3d w14:extrusionH="201599" w14:contourW="0" w14:prstMaterial="legacyMetal">
                            <w14:extrusionClr>
                              <w14:srgbClr w14:val="FFFFFF"/>
                            </w14:extrusionClr>
                            <w14:contourClr>
                              <w14:srgbClr w14:val="FFFFFF"/>
                            </w14:contourClr>
                          </w14:props3d>
                        </w:rPr>
                        <w:t xml:space="preserve"> сведёт в могилу!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Pr="009A1AA7" w:rsidRDefault="009A1AA7" w:rsidP="009A1AA7">
      <w:pPr>
        <w:rPr>
          <w:rFonts w:ascii="Times New Roman" w:hAnsi="Times New Roman" w:cs="Times New Roman"/>
          <w:sz w:val="28"/>
          <w:szCs w:val="28"/>
        </w:rPr>
      </w:pPr>
    </w:p>
    <w:p w:rsidR="009A1AA7" w:rsidRDefault="009A1AA7" w:rsidP="008100E9">
      <w:pPr>
        <w:ind w:left="-142" w:firstLine="142"/>
        <w:jc w:val="both"/>
        <w:rPr>
          <w:noProof/>
        </w:rPr>
      </w:pPr>
    </w:p>
    <w:p w:rsidR="008100E9" w:rsidRDefault="004306BF" w:rsidP="008100E9">
      <w:pPr>
        <w:ind w:left="-142" w:firstLine="142"/>
        <w:jc w:val="both"/>
        <w:rPr>
          <w:rFonts w:eastAsia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7046528" cy="3352800"/>
            <wp:effectExtent l="19050" t="0" r="1972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630" cy="3347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00E9" w:rsidRPr="009A1AA7" w:rsidRDefault="004306BF" w:rsidP="008100E9">
      <w:pPr>
        <w:ind w:left="-142" w:firstLine="14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1AA7">
        <w:rPr>
          <w:rFonts w:ascii="Times New Roman" w:eastAsia="Times New Roman" w:hAnsi="Times New Roman" w:cs="Times New Roman"/>
          <w:sz w:val="28"/>
          <w:szCs w:val="28"/>
        </w:rPr>
        <w:t>Общество во все времена делилось на несколько групп, о чем бы ни шла ре</w:t>
      </w:r>
      <w:r w:rsidR="00575960" w:rsidRPr="009A1AA7">
        <w:rPr>
          <w:rFonts w:ascii="Times New Roman" w:eastAsia="Times New Roman" w:hAnsi="Times New Roman" w:cs="Times New Roman"/>
          <w:sz w:val="28"/>
          <w:szCs w:val="28"/>
        </w:rPr>
        <w:t>ч</w:t>
      </w:r>
      <w:r w:rsidRPr="009A1AA7">
        <w:rPr>
          <w:rFonts w:ascii="Times New Roman" w:eastAsia="Times New Roman" w:hAnsi="Times New Roman" w:cs="Times New Roman"/>
          <w:sz w:val="28"/>
          <w:szCs w:val="28"/>
        </w:rPr>
        <w:t>ь. Это же касается и курения. Кто-то считает это нормальным, и продолжает потакать своей вредной привычке, кто-то сумел бросить, а кто-то и не начинал. Вот те, кто смог избавится от табачной зависимости, с удовольствием отмечают Международный день отказа от курения. Впервые, этот день отметили в 1988 году, когда Всемирная организация здоровья провозгласила о его внедрение в наш календарь. С тех пор он был внесен в систему всемирных и международных дней ООН. День отказа от курения, также отмечают каждый третий четверг ноября, с легкой руки Американского онкологического сообщества.</w:t>
      </w:r>
    </w:p>
    <w:p w:rsidR="008100E9" w:rsidRPr="009A1AA7" w:rsidRDefault="004306BF" w:rsidP="008100E9">
      <w:pPr>
        <w:ind w:left="-142" w:firstLine="14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1AA7">
        <w:rPr>
          <w:rFonts w:ascii="Times New Roman" w:eastAsia="Times New Roman" w:hAnsi="Times New Roman" w:cs="Times New Roman"/>
          <w:sz w:val="28"/>
          <w:szCs w:val="28"/>
        </w:rPr>
        <w:t>Медики обеспокоены тем, что количество заболеваний, которые вызывает курение, постоянно растет. Сейчас известно более 25 заболеваний, которые возникают от курения, или же употребление сигарет ухудшает их протекание.</w:t>
      </w:r>
      <w:r w:rsidR="008100E9" w:rsidRPr="009A1AA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A1AA7">
        <w:rPr>
          <w:rFonts w:ascii="Times New Roman" w:eastAsia="Times New Roman" w:hAnsi="Times New Roman" w:cs="Times New Roman"/>
          <w:sz w:val="28"/>
          <w:szCs w:val="28"/>
        </w:rPr>
        <w:t xml:space="preserve">Это </w:t>
      </w:r>
      <w:proofErr w:type="spellStart"/>
      <w:r w:rsidRPr="009A1AA7">
        <w:rPr>
          <w:rFonts w:ascii="Times New Roman" w:eastAsia="Times New Roman" w:hAnsi="Times New Roman" w:cs="Times New Roman"/>
          <w:sz w:val="28"/>
          <w:szCs w:val="28"/>
        </w:rPr>
        <w:t>сердечнососудистые</w:t>
      </w:r>
      <w:proofErr w:type="spellEnd"/>
      <w:r w:rsidRPr="009A1AA7">
        <w:rPr>
          <w:rFonts w:ascii="Times New Roman" w:eastAsia="Times New Roman" w:hAnsi="Times New Roman" w:cs="Times New Roman"/>
          <w:sz w:val="28"/>
          <w:szCs w:val="28"/>
        </w:rPr>
        <w:t>, онкологические и легочные заболевания. Кроме того, британские ученые смогли доказать, что появление рака легких и инфаркта миокарда, часто возникает именно на почве курения.</w:t>
      </w:r>
    </w:p>
    <w:p w:rsidR="005F51FD" w:rsidRPr="009A1AA7" w:rsidRDefault="004306BF" w:rsidP="005F51FD">
      <w:pPr>
        <w:ind w:left="-142" w:firstLine="142"/>
        <w:jc w:val="both"/>
        <w:rPr>
          <w:rFonts w:ascii="Times New Roman" w:hAnsi="Times New Roman" w:cs="Times New Roman"/>
          <w:sz w:val="28"/>
          <w:szCs w:val="28"/>
        </w:rPr>
      </w:pPr>
      <w:r w:rsidRPr="009A1AA7">
        <w:rPr>
          <w:rFonts w:ascii="Times New Roman" w:hAnsi="Times New Roman" w:cs="Times New Roman"/>
          <w:sz w:val="28"/>
          <w:szCs w:val="28"/>
        </w:rPr>
        <w:t xml:space="preserve">Как известно, такая пагубная привычка как курение имеет под собой раз причин, в том числе и психологических. Однако психологи утверждают, что одной из главных причин того, что человек начинает курить становится банальное любопытство. Еще одна причина того, что дети и подростки решают закурить – это то, что они хотят быть похожими на взрослых, попросту подражают им. Доказано, что в тех семьях, где родители не курят только в 25 случаях из ста, дети пристращаются к никотину. А вот в тех семьях, где курят вероятность того, что ребенок закурит, вырастает до 50 %. Иногда дети подражают не родителям, а старшим товарищам, или знакомым. Тем ни менее, причина, толкнувшая на первую затяжку, не влияет на то, что человек испытывает в последствие, желание закурить снова и снова, а курение становится для него привычкой. Многие курильщики со стажем даже не замечают, что курение «прописалось» в их быту и распорядке дня, стало чем-то наподобие острой жизненной необходимости. Некоторые люди даже часа не могут провести без дозы никотина, и, проснувшись рано утром, их первым делом одолевают мысли о курении. Они курят после приема пищи, на отдыхе, за чашкой кофе, в моменты, когда испытывают сильное напряжение, после физических нагрузок и перед тем, как </w:t>
      </w:r>
      <w:r w:rsidRPr="009A1AA7">
        <w:rPr>
          <w:rFonts w:ascii="Times New Roman" w:hAnsi="Times New Roman" w:cs="Times New Roman"/>
          <w:sz w:val="28"/>
          <w:szCs w:val="28"/>
        </w:rPr>
        <w:lastRenderedPageBreak/>
        <w:t>отправиться спать.</w:t>
      </w:r>
      <w:r w:rsidR="008100E9" w:rsidRPr="009A1AA7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A1AA7">
        <w:rPr>
          <w:rFonts w:ascii="Times New Roman" w:hAnsi="Times New Roman" w:cs="Times New Roman"/>
          <w:sz w:val="28"/>
          <w:szCs w:val="28"/>
        </w:rPr>
        <w:t xml:space="preserve">Кому-то нравится, как выглядит сигаретная пачка, другие утверждают, что им приятен запах дыма, некоторые девушки полагают, что выглядят красиво с сигаретой в руках. Однако существует немаловажный фактор - «банальная» химическая зависимость от никотина. Ведь составляющие сигаретного дыма, вдыхаемые человеком поступают в кровеносную систему, откуда кровь с кислородом разносит их по всему организму, тем самым моментально отравляя его. Уже через 1, 5-2 минуты после того как курильщик вдохнул дым никотин уже достигает головного мозга, где «фиктивно» повышает активность его клеток. Человек ощущает последствия расширения сосудов головного мозга и действие аммиака, на нервные окончания, и в связи с этим эйфорию, чувство покоя или же наоборот бодрость и приток новых сил. Эти чувства исчезают после того как сосуды сужаются снова, а что бы испытать комфортное состояние человек снова хочет закурить, даже не обращая внимания на неприятный запах, горечь в ротовой полости, а </w:t>
      </w:r>
      <w:proofErr w:type="gramStart"/>
      <w:r w:rsidRPr="009A1AA7">
        <w:rPr>
          <w:rFonts w:ascii="Times New Roman" w:hAnsi="Times New Roman" w:cs="Times New Roman"/>
          <w:sz w:val="28"/>
          <w:szCs w:val="28"/>
        </w:rPr>
        <w:t>так же</w:t>
      </w:r>
      <w:proofErr w:type="gramEnd"/>
      <w:r w:rsidRPr="009A1AA7">
        <w:rPr>
          <w:rFonts w:ascii="Times New Roman" w:hAnsi="Times New Roman" w:cs="Times New Roman"/>
          <w:sz w:val="28"/>
          <w:szCs w:val="28"/>
        </w:rPr>
        <w:t xml:space="preserve"> сильное слюноотделение. В такие моменты приятные ощущения после выкуренной сигареты становятся причиной выработки условного рефлекса, и человек начинает считать, что без </w:t>
      </w:r>
      <w:r w:rsidR="005F51FD" w:rsidRPr="009A1AA7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3851910</wp:posOffset>
            </wp:positionH>
            <wp:positionV relativeFrom="paragraph">
              <wp:posOffset>4010660</wp:posOffset>
            </wp:positionV>
            <wp:extent cx="3282950" cy="3149600"/>
            <wp:effectExtent l="19050" t="0" r="0" b="0"/>
            <wp:wrapTight wrapText="bothSides">
              <wp:wrapPolygon edited="0">
                <wp:start x="-125" y="0"/>
                <wp:lineTo x="-125" y="21426"/>
                <wp:lineTo x="21558" y="21426"/>
                <wp:lineTo x="21558" y="0"/>
                <wp:lineTo x="-125" y="0"/>
              </wp:wrapPolygon>
            </wp:wrapTight>
            <wp:docPr id="11" name="Рисунок 7" descr="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9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950" cy="314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A1AA7">
        <w:rPr>
          <w:rFonts w:ascii="Times New Roman" w:hAnsi="Times New Roman" w:cs="Times New Roman"/>
          <w:sz w:val="28"/>
          <w:szCs w:val="28"/>
        </w:rPr>
        <w:t>курения он не может нормально ни работать, ни отдыхать</w:t>
      </w:r>
      <w:r w:rsidR="008100E9" w:rsidRPr="009A1AA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F51FD" w:rsidRPr="009A1AA7" w:rsidRDefault="004306BF" w:rsidP="005F51FD">
      <w:pPr>
        <w:ind w:left="-142" w:firstLine="142"/>
        <w:jc w:val="both"/>
        <w:rPr>
          <w:rFonts w:ascii="Times New Roman" w:hAnsi="Times New Roman" w:cs="Times New Roman"/>
          <w:sz w:val="28"/>
          <w:szCs w:val="28"/>
        </w:rPr>
      </w:pPr>
      <w:r w:rsidRPr="009A1AA7">
        <w:rPr>
          <w:rFonts w:ascii="Times New Roman" w:hAnsi="Times New Roman" w:cs="Times New Roman"/>
          <w:sz w:val="28"/>
          <w:szCs w:val="28"/>
        </w:rPr>
        <w:t xml:space="preserve">Детское курение было и остается одной из самых актуальных социальных проблем. Россия занимает первое место по числу курящих детей и подростков. Приблизительно 30% российских детей к 12 годам уже попробовали сигареты на вкус. Этот процент возрастает среди старшеклассников и составляет около 40% девочек и 50% мальчиков. </w:t>
      </w:r>
    </w:p>
    <w:p w:rsidR="005F51FD" w:rsidRPr="009A1AA7" w:rsidRDefault="004306BF" w:rsidP="005F51FD">
      <w:pPr>
        <w:ind w:left="-142" w:firstLine="142"/>
        <w:jc w:val="both"/>
        <w:rPr>
          <w:rFonts w:ascii="Times New Roman" w:hAnsi="Times New Roman" w:cs="Times New Roman"/>
          <w:sz w:val="28"/>
          <w:szCs w:val="28"/>
        </w:rPr>
      </w:pPr>
      <w:r w:rsidRPr="009A1AA7">
        <w:rPr>
          <w:rFonts w:ascii="Times New Roman" w:hAnsi="Times New Roman" w:cs="Times New Roman"/>
          <w:sz w:val="28"/>
          <w:szCs w:val="28"/>
        </w:rPr>
        <w:t>Что же заставляет наших детей и подростков взять в руки сигареты? В основном, это баловство, простое любопытство, желание быть «как все», желание выглядеть взрослее, стать «крутым» и т.д.</w:t>
      </w:r>
    </w:p>
    <w:p w:rsidR="005F51FD" w:rsidRPr="009A1AA7" w:rsidRDefault="004306BF" w:rsidP="005F51FD">
      <w:pPr>
        <w:ind w:left="-142" w:firstLine="142"/>
        <w:jc w:val="both"/>
        <w:rPr>
          <w:rFonts w:ascii="Times New Roman" w:hAnsi="Times New Roman" w:cs="Times New Roman"/>
          <w:sz w:val="28"/>
          <w:szCs w:val="28"/>
        </w:rPr>
      </w:pPr>
      <w:r w:rsidRPr="009A1AA7">
        <w:rPr>
          <w:rFonts w:ascii="Times New Roman" w:hAnsi="Times New Roman" w:cs="Times New Roman"/>
          <w:sz w:val="28"/>
          <w:szCs w:val="28"/>
        </w:rPr>
        <w:t>Ребенок, впервые закуривший, в большинстве случаев испытывает довольно неприятные ощущения – тошноту, рвоту, кашель, першение в горле, нарушение сердечного ритма, головокружение и т.д. Однако данные ощущения не останавливают юного курильщика, и он курит еще и еще. Неприятные ощущения сменяются чувством расслабления и довольства, что подталкивает детей увеличивать количество выкуриваемых сигарет. Таким образом, дети начинают привыкать к курению.</w:t>
      </w:r>
    </w:p>
    <w:p w:rsidR="004306BF" w:rsidRPr="009A1AA7" w:rsidRDefault="004306BF" w:rsidP="005F51FD">
      <w:pPr>
        <w:ind w:left="-142" w:firstLine="142"/>
        <w:jc w:val="both"/>
        <w:rPr>
          <w:rFonts w:ascii="Times New Roman" w:hAnsi="Times New Roman" w:cs="Times New Roman"/>
          <w:sz w:val="28"/>
          <w:szCs w:val="28"/>
        </w:rPr>
      </w:pPr>
      <w:r w:rsidRPr="009A1AA7">
        <w:rPr>
          <w:rFonts w:ascii="Times New Roman" w:hAnsi="Times New Roman" w:cs="Times New Roman"/>
          <w:sz w:val="28"/>
          <w:szCs w:val="28"/>
        </w:rPr>
        <w:t>Курение очень негативно сказывается на здоровье детей и подростков. Страдает его физическое развитие, происходит торможение роста, снижается вес, нарушается обмен веществ, в особенности углеводный, дети очень быстро утомляются, понижается иммунитет.</w:t>
      </w: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lastRenderedPageBreak/>
        <w:t>Большинство детей, пытаясь скрыть свою пагубную привычку от родителей и других взрослых людей, курят чаще всего тайком, быстро затягиваясь табачным дымом. Но они даже не подозревают, насколько вредит их молодому организму быстрое курение. Доказано, что при быстром сгорании табака в дыме содержится около 40% никотина, что в два раза больше, чем при медленном сгорании.</w:t>
      </w: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Очень часто дети и подростки докуривают чьи-то окурки, не осознавая тот факт, в окурках содержится гораздо больше табачных ядов и вредных веществ, чем в нетронутых сигаретах. К тому же, в дешевых сигаретах, которые чаще всего и покупают дети, обычно содержится повышенное количество никотина.</w:t>
      </w: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Табачный дым оказывает губительное воздействие на ротовую полость детей, вызывает нарушение зрения. Никотин негативно сказывается на работе головного мозга, у него ухудшается слух, развивается нервное расстройство, ухудшается память. Все это приводит к снижению успеваемости в школе.</w:t>
      </w:r>
    </w:p>
    <w:p w:rsidR="004306BF" w:rsidRPr="009A1AA7" w:rsidRDefault="005F51FD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noProof/>
          <w:color w:val="auto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-104140</wp:posOffset>
            </wp:positionH>
            <wp:positionV relativeFrom="paragraph">
              <wp:posOffset>1794510</wp:posOffset>
            </wp:positionV>
            <wp:extent cx="3378200" cy="3352800"/>
            <wp:effectExtent l="19050" t="0" r="0" b="0"/>
            <wp:wrapTight wrapText="bothSides">
              <wp:wrapPolygon edited="0">
                <wp:start x="-122" y="0"/>
                <wp:lineTo x="-122" y="21477"/>
                <wp:lineTo x="21559" y="21477"/>
                <wp:lineTo x="21559" y="0"/>
                <wp:lineTo x="-122" y="0"/>
              </wp:wrapPolygon>
            </wp:wrapTight>
            <wp:docPr id="10" name="Рисунок 10" descr="молодежь и кур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молодежь и курение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2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06BF" w:rsidRPr="009A1AA7">
        <w:rPr>
          <w:rFonts w:ascii="Times New Roman" w:hAnsi="Times New Roman" w:cs="Times New Roman"/>
          <w:b w:val="0"/>
          <w:color w:val="auto"/>
        </w:rPr>
        <w:t>Особое волнение вызывает все более распространяющееся курение среди девочек, которые не хотят ни в чем уступать мальчикам и пытаются самоутвердиться в кругу ровесников. А ведь практически все они рано или поздно должны стать матерями. И не остается никакой гарантии того, что детский организм, который еще в раннем возрасте был отравлен никотином, сможет произвести на свет нормальное здоровое потомство.</w:t>
      </w:r>
    </w:p>
    <w:p w:rsidR="004306BF" w:rsidRPr="009A1AA7" w:rsidRDefault="00FA3F48" w:rsidP="008100E9">
      <w:pPr>
        <w:pStyle w:val="1"/>
        <w:jc w:val="center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noProof/>
          <w:color w:val="auto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3521710</wp:posOffset>
            </wp:positionH>
            <wp:positionV relativeFrom="paragraph">
              <wp:posOffset>1222375</wp:posOffset>
            </wp:positionV>
            <wp:extent cx="3397250" cy="3352800"/>
            <wp:effectExtent l="19050" t="0" r="0" b="0"/>
            <wp:wrapTight wrapText="bothSides">
              <wp:wrapPolygon edited="0">
                <wp:start x="-121" y="0"/>
                <wp:lineTo x="-121" y="21477"/>
                <wp:lineTo x="21560" y="21477"/>
                <wp:lineTo x="21560" y="0"/>
                <wp:lineTo x="-121" y="0"/>
              </wp:wrapPolygon>
            </wp:wrapTight>
            <wp:docPr id="14" name="Рисунок 13" descr="Курение среди подрост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Курение среди подростков"/>
                    <pic:cNvPicPr>
                      <a:picLocks noChangeAspect="1" noChangeArrowheads="1"/>
                    </pic:cNvPicPr>
                  </pic:nvPicPr>
                  <pic:blipFill>
                    <a:blip r:embed="rId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725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lastRenderedPageBreak/>
        <w:t>Мало кто из курильщиков задумывается, что после двадцати пяти лет курения их легкие ничем не будут отличаться от легких ликвидатора Чернобыльской АЭС, надышавшегося радиоактивной пыли. По данным статистики в России курят 21 процент женщин и 75 процентов мужчин. Из этого можно сделать один и очень правильный вывод о том, что курение – это бич современности!</w:t>
      </w:r>
    </w:p>
    <w:p w:rsidR="004306BF" w:rsidRPr="009A1AA7" w:rsidRDefault="00FA3F48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noProof/>
          <w:color w:val="auto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35560</wp:posOffset>
            </wp:positionH>
            <wp:positionV relativeFrom="paragraph">
              <wp:posOffset>137160</wp:posOffset>
            </wp:positionV>
            <wp:extent cx="3486150" cy="2540000"/>
            <wp:effectExtent l="19050" t="0" r="0" b="0"/>
            <wp:wrapTight wrapText="bothSides">
              <wp:wrapPolygon edited="0">
                <wp:start x="-118" y="0"/>
                <wp:lineTo x="-118" y="21384"/>
                <wp:lineTo x="21600" y="21384"/>
                <wp:lineTo x="21600" y="0"/>
                <wp:lineTo x="-118" y="0"/>
              </wp:wrapPolygon>
            </wp:wrapTight>
            <wp:docPr id="15" name="Рисунок 16" descr="социологическое исследование курение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социологическое исследование курение 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06BF" w:rsidRPr="009A1AA7">
        <w:rPr>
          <w:rFonts w:ascii="Times New Roman" w:hAnsi="Times New Roman" w:cs="Times New Roman"/>
          <w:b w:val="0"/>
          <w:color w:val="auto"/>
        </w:rPr>
        <w:t xml:space="preserve">Как говорится, дети – это наше будущее. Организаторы мероприятий стараются по максимуму привлечь внимание молодежи к проблеме </w:t>
      </w:r>
      <w:proofErr w:type="spellStart"/>
      <w:r w:rsidR="004306BF" w:rsidRPr="009A1AA7">
        <w:rPr>
          <w:rFonts w:ascii="Times New Roman" w:hAnsi="Times New Roman" w:cs="Times New Roman"/>
          <w:b w:val="0"/>
          <w:color w:val="auto"/>
        </w:rPr>
        <w:t>табакокурения</w:t>
      </w:r>
      <w:proofErr w:type="spellEnd"/>
      <w:r w:rsidR="004306BF" w:rsidRPr="009A1AA7">
        <w:rPr>
          <w:rFonts w:ascii="Times New Roman" w:hAnsi="Times New Roman" w:cs="Times New Roman"/>
          <w:b w:val="0"/>
          <w:color w:val="auto"/>
        </w:rPr>
        <w:t>. На эти праздники приглашаются молодые люди, которые демонстрируют свои таланты, достижения в спорте. Часто проводят модные в наше время соревнования по скейтбордингу, спортивным танцам, граффити и др.</w:t>
      </w: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Как известно, молодежь привлекают модные современные тенденции. Сейчас благодаря активной пропаганде здорового образа жизни, все больше людей устремилось в спорт. К счастью, мода на курение прошла, но осталось много парней и девушек, которые не хотят расставаться с этой вредной привычкой.</w:t>
      </w:r>
      <w:r w:rsidR="005F51FD" w:rsidRPr="009A1AA7">
        <w:rPr>
          <w:rFonts w:ascii="Times New Roman" w:hAnsi="Times New Roman" w:cs="Times New Roman"/>
          <w:b w:val="0"/>
          <w:noProof/>
          <w:color w:val="auto"/>
        </w:rPr>
        <w:t xml:space="preserve"> </w:t>
      </w: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Стоит отметить, что очень много активных молодых людей принимают активное участие в подобных мероприятиях. Нельзя недооценивать их благое намерение огородить себя и свое потомство от убивающего дыма.</w:t>
      </w:r>
    </w:p>
    <w:p w:rsidR="005F51FD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 xml:space="preserve">Не смотря на все социальные рекламы и акции, множество жителей нашей страны очень привязаны к такой пагубной привычке, как курение. Начиная курить, никто не задумывается о том, какие последствия может оказать курение: поражение </w:t>
      </w:r>
      <w:proofErr w:type="spellStart"/>
      <w:r w:rsidRPr="009A1AA7">
        <w:rPr>
          <w:rFonts w:ascii="Times New Roman" w:hAnsi="Times New Roman" w:cs="Times New Roman"/>
          <w:b w:val="0"/>
          <w:color w:val="auto"/>
        </w:rPr>
        <w:t>сердечнососудистой</w:t>
      </w:r>
      <w:proofErr w:type="spellEnd"/>
      <w:r w:rsidRPr="009A1AA7">
        <w:rPr>
          <w:rFonts w:ascii="Times New Roman" w:hAnsi="Times New Roman" w:cs="Times New Roman"/>
          <w:b w:val="0"/>
          <w:color w:val="auto"/>
        </w:rPr>
        <w:t xml:space="preserve"> системы и дыхательных органов. А какой гигантский вред наносит курящая беременная женщина своему еще не появившемуся на свет ребенку. Изделия из табака заполонили весь мир, а в России это вообще стало неким культом среди курящих. </w:t>
      </w: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Стоит сказать, что в первой половине двадцатого века несколько сотен фабрик, выпускающих табачные изделия, существовали в Швеции. По этой причине уже в 1915 году была создана Шведская табачная монополия. А сделано это было с целью контроля выпуска товаров, его торговли и сбора налога на табак, который многие годы составлял 10% от всего государственного бюджета. Этот факт явился основой для того, чтобы объявить, что курение стало частью общества. В то время, все существующие негодования насчет вреда курения были отодвинуты в сторону.</w:t>
      </w:r>
    </w:p>
    <w:p w:rsidR="005F51FD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lastRenderedPageBreak/>
        <w:t>Но почему же в настоящее время все больше подростков пристращаются к курению? Почему именно уже с таких ранних лет наших детей тянет к этой раковой палочке? Существует несколько причин этого явления.</w:t>
      </w:r>
      <w:r w:rsidR="005F51FD" w:rsidRPr="009A1AA7">
        <w:rPr>
          <w:rFonts w:ascii="Times New Roman" w:hAnsi="Times New Roman" w:cs="Times New Roman"/>
          <w:b w:val="0"/>
          <w:color w:val="auto"/>
        </w:rPr>
        <w:t xml:space="preserve"> </w:t>
      </w:r>
    </w:p>
    <w:p w:rsidR="005F51FD" w:rsidRPr="009A1AA7" w:rsidRDefault="005F51FD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noProof/>
          <w:color w:val="auto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4271010</wp:posOffset>
            </wp:positionH>
            <wp:positionV relativeFrom="paragraph">
              <wp:posOffset>142875</wp:posOffset>
            </wp:positionV>
            <wp:extent cx="2825750" cy="2717800"/>
            <wp:effectExtent l="19050" t="0" r="0" b="0"/>
            <wp:wrapTight wrapText="bothSides">
              <wp:wrapPolygon edited="0">
                <wp:start x="-146" y="0"/>
                <wp:lineTo x="-146" y="21499"/>
                <wp:lineTo x="21551" y="21499"/>
                <wp:lineTo x="21551" y="0"/>
                <wp:lineTo x="-146" y="0"/>
              </wp:wrapPolygon>
            </wp:wrapTight>
            <wp:docPr id="18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1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750" cy="271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06BF" w:rsidRPr="009A1AA7">
        <w:rPr>
          <w:rFonts w:ascii="Times New Roman" w:hAnsi="Times New Roman" w:cs="Times New Roman"/>
          <w:b w:val="0"/>
          <w:color w:val="auto"/>
        </w:rPr>
        <w:t>Во-первых, комплекс неполноценности. Большая половина подростков хочет чувствовать самостоятельным, свободным, а главное, взрослым. Взрослым людям можно все, так почему же и не покурить? Особенно чаще хотят казаться взрослыми е дети переходного возраста, которые выглядят гораздо младше своих лет.</w:t>
      </w:r>
      <w:r w:rsidRPr="009A1AA7">
        <w:rPr>
          <w:rFonts w:ascii="Times New Roman" w:hAnsi="Times New Roman" w:cs="Times New Roman"/>
        </w:rPr>
        <w:t xml:space="preserve"> </w:t>
      </w: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 xml:space="preserve">Во-вторых, интерес. Множество населения планеты очень любопытны, и поэтому зачастую очень хочется все новое, ни разу неизведанное попробовать: первый раз затянуться, выпить или </w:t>
      </w:r>
      <w:proofErr w:type="spellStart"/>
      <w:r w:rsidRPr="009A1AA7">
        <w:rPr>
          <w:rFonts w:ascii="Times New Roman" w:hAnsi="Times New Roman" w:cs="Times New Roman"/>
          <w:b w:val="0"/>
          <w:color w:val="auto"/>
        </w:rPr>
        <w:t>ширнуться</w:t>
      </w:r>
      <w:proofErr w:type="spellEnd"/>
      <w:r w:rsidRPr="009A1AA7">
        <w:rPr>
          <w:rFonts w:ascii="Times New Roman" w:hAnsi="Times New Roman" w:cs="Times New Roman"/>
          <w:b w:val="0"/>
          <w:color w:val="auto"/>
        </w:rPr>
        <w:t>. Чаще всего дети переходного возраста утверждают, что это всего лишь один раз, только попробовать, но лишь малый процент детей действительно больше никогда не прикоснется к сигарете.</w:t>
      </w: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В-третьих, влияние друзей. «Вон, смотри, какой он крутой, курит, пьет, а мне что, нельзя?». Чаще всего подростки начинают курить по причине того, чтобы стать авторитетным человеком в компании, чтобы тебя хотя бы заметили.</w:t>
      </w: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 xml:space="preserve">Курение, это самая распространенная вредная привычка среди населения земли, которая касается всех возрастов и обоих полов. Одной из причин, по которой отношение к </w:t>
      </w:r>
      <w:proofErr w:type="spellStart"/>
      <w:r w:rsidRPr="009A1AA7">
        <w:rPr>
          <w:rFonts w:ascii="Times New Roman" w:hAnsi="Times New Roman" w:cs="Times New Roman"/>
          <w:b w:val="0"/>
          <w:color w:val="auto"/>
        </w:rPr>
        <w:t>табакокурению</w:t>
      </w:r>
      <w:proofErr w:type="spellEnd"/>
      <w:r w:rsidRPr="009A1AA7">
        <w:rPr>
          <w:rFonts w:ascii="Times New Roman" w:hAnsi="Times New Roman" w:cs="Times New Roman"/>
          <w:b w:val="0"/>
          <w:color w:val="auto"/>
        </w:rPr>
        <w:t xml:space="preserve"> столь легкомысленное, является не осведомленность о последствиях, которые могут быть вызваны этим явлением. Как показывает социологическое исследование, курение является привычкой, которой подвержены более 40% взрослого населения страны.</w:t>
      </w:r>
    </w:p>
    <w:p w:rsidR="005F51FD" w:rsidRPr="009A1AA7" w:rsidRDefault="008100E9" w:rsidP="005F51FD">
      <w:pPr>
        <w:pStyle w:val="1"/>
        <w:jc w:val="center"/>
        <w:rPr>
          <w:rFonts w:ascii="Times New Roman" w:hAnsi="Times New Roman" w:cs="Times New Roman"/>
          <w:b w:val="0"/>
          <w:color w:val="auto"/>
        </w:rPr>
      </w:pPr>
      <w:bookmarkStart w:id="0" w:name="_GoBack"/>
      <w:r w:rsidRPr="009A1AA7">
        <w:rPr>
          <w:rFonts w:ascii="Times New Roman" w:hAnsi="Times New Roman" w:cs="Times New Roman"/>
          <w:b w:val="0"/>
          <w:noProof/>
        </w:rPr>
        <w:lastRenderedPageBreak/>
        <w:drawing>
          <wp:inline distT="0" distB="0" distL="0" distR="0">
            <wp:extent cx="5810250" cy="3184525"/>
            <wp:effectExtent l="0" t="0" r="0" b="0"/>
            <wp:docPr id="5" name="Рисунок 19" descr="памятка о курении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памятка о курении "/>
                    <pic:cNvPicPr>
                      <a:picLocks noChangeAspect="1" noChangeArrowheads="1"/>
                    </pic:cNvPicPr>
                  </pic:nvPicPr>
                  <pic:blipFill>
                    <a:blip r:embed="rId1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318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8100E9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 xml:space="preserve">В дыме сигареты находится около 3700 составляющих, большинство из которых являются вредными для организма человека. Особенно негативно употребление табака сказывается на сердечно-сосудистой системе. При поступлении в организм </w:t>
      </w:r>
      <w:proofErr w:type="spellStart"/>
      <w:r w:rsidRPr="009A1AA7">
        <w:rPr>
          <w:rFonts w:ascii="Times New Roman" w:hAnsi="Times New Roman" w:cs="Times New Roman"/>
          <w:b w:val="0"/>
          <w:color w:val="auto"/>
        </w:rPr>
        <w:t>никатина</w:t>
      </w:r>
      <w:proofErr w:type="spellEnd"/>
      <w:r w:rsidRPr="009A1AA7">
        <w:rPr>
          <w:rFonts w:ascii="Times New Roman" w:hAnsi="Times New Roman" w:cs="Times New Roman"/>
          <w:b w:val="0"/>
          <w:color w:val="auto"/>
        </w:rPr>
        <w:t xml:space="preserve"> происходит выброс норадреналина в кровь, что вызывает нарушение сердечного ритма, который может ускоряться на 20%. При курении в организме происходят процессы, которые приводят к тому, что усвоение витаминов существенно замедляется. В табачном дыме присутствует такое химическое соединение, как окись углерода, которое приводит к тому, что кислородное снабжение внутренних органов ухудшается. Также </w:t>
      </w:r>
      <w:proofErr w:type="spellStart"/>
      <w:r w:rsidRPr="009A1AA7">
        <w:rPr>
          <w:rFonts w:ascii="Times New Roman" w:hAnsi="Times New Roman" w:cs="Times New Roman"/>
          <w:b w:val="0"/>
          <w:color w:val="auto"/>
        </w:rPr>
        <w:t>табакокурение</w:t>
      </w:r>
      <w:proofErr w:type="spellEnd"/>
      <w:r w:rsidRPr="009A1AA7">
        <w:rPr>
          <w:rFonts w:ascii="Times New Roman" w:hAnsi="Times New Roman" w:cs="Times New Roman"/>
          <w:b w:val="0"/>
          <w:color w:val="auto"/>
        </w:rPr>
        <w:t xml:space="preserve"> приводит к развитию атеросклероза, так как некоторые компоненты дыма приводят к повышению уровня холестерина в крови. Уровень смертности от ишемической болезни сердца, среди курящих, в три раза превышает тот же показатель среди некурящих.</w:t>
      </w:r>
    </w:p>
    <w:p w:rsidR="008100E9" w:rsidRPr="009A1AA7" w:rsidRDefault="008100E9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</w:rPr>
        <w:t xml:space="preserve"> </w:t>
      </w:r>
      <w:r w:rsidRPr="009A1AA7">
        <w:rPr>
          <w:rFonts w:ascii="Times New Roman" w:hAnsi="Times New Roman" w:cs="Times New Roman"/>
          <w:b w:val="0"/>
          <w:color w:val="auto"/>
        </w:rPr>
        <w:t>У подростков курение становится одной из причин нервных расстройств. Они становятся раздражительными, рассеянными, нарушается сон, память, умственная активность, ослабевает внимание.</w:t>
      </w:r>
    </w:p>
    <w:p w:rsidR="008100E9" w:rsidRPr="009A1AA7" w:rsidRDefault="008100E9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Курение сопровождается физическим дискомфортом: утренний кашель, головная боль, дискомфорт в области желудка, сердца, потливость, колебания давления, потеря аппетита и сна, снижение памяти.</w:t>
      </w:r>
    </w:p>
    <w:p w:rsidR="008100E9" w:rsidRPr="009A1AA7" w:rsidRDefault="008100E9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Вдыхание табачного дыма способствует возникновению заболеваний различных органов. Воспаляется и разрушается слизистая органов дыхания. Появляется характерный «кашель курильщика», теряют эластичность и утолщаются голосовые связки.</w:t>
      </w:r>
    </w:p>
    <w:p w:rsidR="008100E9" w:rsidRPr="009A1AA7" w:rsidRDefault="008100E9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У курильщиков довольно быстро может развиться астма или эмфизема легких.</w:t>
      </w:r>
    </w:p>
    <w:p w:rsidR="008100E9" w:rsidRPr="009A1AA7" w:rsidRDefault="008100E9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lastRenderedPageBreak/>
        <w:t>Компонент табачного дыма – полоний-210 создает, попадая в легкие, увеличивает риск заболевания раком.</w:t>
      </w:r>
      <w:r w:rsidR="005F51FD" w:rsidRPr="009A1AA7">
        <w:rPr>
          <w:rFonts w:ascii="Times New Roman" w:hAnsi="Times New Roman" w:cs="Times New Roman"/>
          <w:b w:val="0"/>
          <w:color w:val="auto"/>
        </w:rPr>
        <w:t xml:space="preserve"> </w:t>
      </w:r>
      <w:r w:rsidRPr="009A1AA7">
        <w:rPr>
          <w:rFonts w:ascii="Times New Roman" w:hAnsi="Times New Roman" w:cs="Times New Roman"/>
          <w:b w:val="0"/>
          <w:color w:val="auto"/>
        </w:rPr>
        <w:t>Никотин оказывает влияние на сужение сосудов сердца, способствует повышению свертываемости крови, это может привести курящего к закупорке сосудов, следствием которой является инфаркт миокарда.</w:t>
      </w:r>
    </w:p>
    <w:p w:rsidR="008100E9" w:rsidRPr="009A1AA7" w:rsidRDefault="008100E9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Окись углерода реагирует с гемоглобином крови. Возникает болезненное состояние, сопровождающееся общим недомоганием, рассеянностью, потерей памяти.</w:t>
      </w:r>
    </w:p>
    <w:p w:rsidR="008100E9" w:rsidRPr="009A1AA7" w:rsidRDefault="008100E9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Активное курение угнетает деятельность желез внутренней секреции, снижает половую функцию. Особенно опасно это для растущего организма.</w:t>
      </w:r>
      <w:r w:rsidR="005F51FD" w:rsidRPr="009A1AA7">
        <w:rPr>
          <w:rFonts w:ascii="Times New Roman" w:hAnsi="Times New Roman" w:cs="Times New Roman"/>
          <w:b w:val="0"/>
          <w:color w:val="auto"/>
        </w:rPr>
        <w:t xml:space="preserve"> </w:t>
      </w:r>
      <w:r w:rsidRPr="009A1AA7">
        <w:rPr>
          <w:rFonts w:ascii="Times New Roman" w:hAnsi="Times New Roman" w:cs="Times New Roman"/>
          <w:b w:val="0"/>
          <w:color w:val="auto"/>
        </w:rPr>
        <w:t>Наиболее опасное сосудистое заболевание - облитерирующий эндартериит, приводящий к развитию склероза в раннем возрасте.</w:t>
      </w:r>
    </w:p>
    <w:p w:rsidR="008100E9" w:rsidRPr="009A1AA7" w:rsidRDefault="008100E9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Никотин отрицательно влияет на пищеварительную систему. Воспаляются слизистые 12-перстной кишки и желудка, развиваются гастриты, язвенная болезнь.</w:t>
      </w:r>
      <w:r w:rsidR="005F51FD" w:rsidRPr="009A1AA7">
        <w:rPr>
          <w:rFonts w:ascii="Times New Roman" w:hAnsi="Times New Roman" w:cs="Times New Roman"/>
          <w:b w:val="0"/>
          <w:color w:val="auto"/>
        </w:rPr>
        <w:t xml:space="preserve"> </w:t>
      </w:r>
      <w:r w:rsidRPr="009A1AA7">
        <w:rPr>
          <w:rFonts w:ascii="Times New Roman" w:hAnsi="Times New Roman" w:cs="Times New Roman"/>
          <w:b w:val="0"/>
          <w:color w:val="auto"/>
        </w:rPr>
        <w:t>Не менее опасно курение для печени и поджелудочной железы.</w:t>
      </w:r>
    </w:p>
    <w:p w:rsidR="008100E9" w:rsidRPr="009A1AA7" w:rsidRDefault="008100E9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Никотин, попадая в организм, резко нарушает процессы обмена: в крови повышается уровень сахара, что особенно опасно для предрасположенных к диабету людей.</w:t>
      </w:r>
    </w:p>
    <w:p w:rsidR="008100E9" w:rsidRPr="009A1AA7" w:rsidRDefault="008100E9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Табачный дым угнетает жизнедеятельность половых желез, ведет к развитию импотенции у мужчин и фригидности у женщин.</w:t>
      </w:r>
    </w:p>
    <w:p w:rsidR="008100E9" w:rsidRPr="009A1AA7" w:rsidRDefault="008100E9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Особенно опасно курение для беременных женщин - возможность выкидыша, осложнения при родах, генетические поражения плода.</w:t>
      </w:r>
    </w:p>
    <w:p w:rsidR="004306BF" w:rsidRPr="009A1AA7" w:rsidRDefault="005F51FD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noProof/>
          <w:color w:val="auto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410210</wp:posOffset>
            </wp:positionH>
            <wp:positionV relativeFrom="paragraph">
              <wp:posOffset>60325</wp:posOffset>
            </wp:positionV>
            <wp:extent cx="6572250" cy="2984500"/>
            <wp:effectExtent l="19050" t="0" r="0" b="0"/>
            <wp:wrapSquare wrapText="bothSides"/>
            <wp:docPr id="17" name="Рисунок 22" descr="Курение вред здоровь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Курение вред здоровью"/>
                    <pic:cNvPicPr>
                      <a:picLocks noChangeAspect="1" noChangeArrowheads="1"/>
                    </pic:cNvPicPr>
                  </pic:nvPicPr>
                  <pic:blipFill>
                    <a:blip r:embed="rId1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0" cy="298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</w:rPr>
      </w:pP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</w:rPr>
      </w:pP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</w:rPr>
      </w:pP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</w:rPr>
      </w:pPr>
    </w:p>
    <w:p w:rsidR="005F51FD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lastRenderedPageBreak/>
        <w:t>Если вы решили избавиться от курения – вы на верном пути. И мы дадим вам пару полезных рекомендаций о том, как пройти его до конца, ни разу не сбившись. Бросив курить, вы позволите своему организму нормально функционировать лишних 10-15 лет, которые мог бы убить никотин, сэкономите огромное количество денег и наконец-то обретете истинную свободу. Каждый раз, когда вам захочется закурить на протяжении нашей с вами терапии, вспоминайте о том, что если вы сейчас не бросите курить, за 25 лет стажа курильщика, ваши легкие станут такими же, как и у ликвидаторов аварии на ЧАЕС</w:t>
      </w:r>
    </w:p>
    <w:p w:rsidR="005F51FD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Вам стоит осознать, что никотиновая зависимость – это, в первую очередь, зависимость нашего сознания. Мы вбили себе в голову, что сигареты помогают нам справится со стрессом, перебороть страх и прочее. Теперь нужно эти мысли вытолкать в спину и растереть их. Поскольку, все это лишь установка нашего мозга. Намного эффективнее успокоить расшалившиеся нервишки, поможет ароматерапия, которая не нанесет вреда вашему здоровью. То, что курение помогает успокоиться – это выдумки слабых людей, которые не захотели искать другой выход из сложившейся ситуации</w:t>
      </w:r>
    </w:p>
    <w:p w:rsidR="00C40E50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Выйдете на свежий воздух, полной грудью вдохните его, затем зажгите сигарету и вдохните дым. Но вдохните только ртом, чтобы дым не попал в легкие. Сожмите пальцами нос, как прищепкой, и начните жевать дым, который у вас во рту. Жуйте его до тех пор, пока у вас не закончится запас воздуха. Когда лимит воздуха у вас в легких исчерпает себя, выплюньте эту гадость изо рта и вдохните через нос полной грудью. Дышите носом не меньше десяти минут. Почувствуйте всю полноту и свежесть нормального воздуха, без вредных примесей. Проводите такую терапию ежедневно, на протяжении пяти дней.</w:t>
      </w:r>
    </w:p>
    <w:p w:rsidR="00C40E50" w:rsidRPr="009A1AA7" w:rsidRDefault="004306BF" w:rsidP="00C40E50">
      <w:pPr>
        <w:pStyle w:val="1"/>
        <w:tabs>
          <w:tab w:val="left" w:pos="9923"/>
        </w:tabs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 xml:space="preserve">Если же физически вам тяжело переносить процесс очищения, жуйте морковку, когда вам хочется курить, жуйте конфеты, щелкайте семечки, занимайтесь спортом (2-4 километровая пробежка отлично поможет вам забыть о никотине на некоторое </w:t>
      </w:r>
      <w:proofErr w:type="gramStart"/>
      <w:r w:rsidRPr="009A1AA7">
        <w:rPr>
          <w:rFonts w:ascii="Times New Roman" w:hAnsi="Times New Roman" w:cs="Times New Roman"/>
          <w:b w:val="0"/>
          <w:color w:val="auto"/>
        </w:rPr>
        <w:t>время)  (</w:t>
      </w:r>
      <w:proofErr w:type="gramEnd"/>
      <w:r w:rsidRPr="009A1AA7">
        <w:rPr>
          <w:rFonts w:ascii="Times New Roman" w:hAnsi="Times New Roman" w:cs="Times New Roman"/>
          <w:b w:val="0"/>
          <w:color w:val="auto"/>
        </w:rPr>
        <w:t>физическая потребность в никотине проходит в течении 2-3 недель).</w:t>
      </w:r>
    </w:p>
    <w:p w:rsidR="004306BF" w:rsidRPr="009A1AA7" w:rsidRDefault="004306BF" w:rsidP="008100E9">
      <w:pPr>
        <w:pStyle w:val="1"/>
        <w:jc w:val="both"/>
        <w:rPr>
          <w:rFonts w:ascii="Times New Roman" w:hAnsi="Times New Roman" w:cs="Times New Roman"/>
          <w:b w:val="0"/>
          <w:color w:val="auto"/>
        </w:rPr>
      </w:pPr>
      <w:r w:rsidRPr="009A1AA7">
        <w:rPr>
          <w:rFonts w:ascii="Times New Roman" w:hAnsi="Times New Roman" w:cs="Times New Roman"/>
          <w:b w:val="0"/>
          <w:color w:val="auto"/>
        </w:rPr>
        <w:t>Так, шаг за шагом, вы освободите свое тело от этой зависимости и сможете уберечь себя от множества ненужных последствий. Главное, не сдавайтесь, ведь ничто в этой жизни нам легко не дается. И только то, за что нам довелось побороться, достойно наивысших похвал.</w:t>
      </w:r>
    </w:p>
    <w:p w:rsidR="004306BF" w:rsidRPr="009A1AA7" w:rsidRDefault="00C40E50" w:rsidP="008100E9">
      <w:pPr>
        <w:pStyle w:val="1"/>
        <w:jc w:val="both"/>
        <w:rPr>
          <w:rFonts w:ascii="Times New Roman" w:hAnsi="Times New Roman" w:cs="Times New Roman"/>
          <w:b w:val="0"/>
        </w:rPr>
      </w:pPr>
      <w:r w:rsidRPr="009A1AA7">
        <w:rPr>
          <w:rFonts w:ascii="Times New Roman" w:hAnsi="Times New Roman" w:cs="Times New Roman"/>
          <w:b w:val="0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1584960</wp:posOffset>
            </wp:positionH>
            <wp:positionV relativeFrom="paragraph">
              <wp:posOffset>19050</wp:posOffset>
            </wp:positionV>
            <wp:extent cx="4216400" cy="2171700"/>
            <wp:effectExtent l="19050" t="0" r="0" b="0"/>
            <wp:wrapSquare wrapText="bothSides"/>
            <wp:docPr id="35" name="Рисунок 35" descr="Как избавиться от курения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Как избавиться от курения?"/>
                    <pic:cNvPicPr>
                      <a:picLocks noChangeAspect="1" noChangeArrowheads="1"/>
                    </pic:cNvPicPr>
                  </pic:nvPicPr>
                  <pic:blipFill>
                    <a:blip r:embed="rId1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640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00E9" w:rsidRPr="009A1AA7" w:rsidRDefault="008100E9">
      <w:pPr>
        <w:rPr>
          <w:rFonts w:ascii="Times New Roman" w:hAnsi="Times New Roman" w:cs="Times New Roman"/>
          <w:sz w:val="28"/>
          <w:szCs w:val="28"/>
        </w:rPr>
      </w:pPr>
    </w:p>
    <w:p w:rsidR="008100E9" w:rsidRPr="009A1AA7" w:rsidRDefault="008100E9">
      <w:pPr>
        <w:rPr>
          <w:rFonts w:ascii="Times New Roman" w:hAnsi="Times New Roman" w:cs="Times New Roman"/>
          <w:sz w:val="28"/>
          <w:szCs w:val="28"/>
        </w:rPr>
      </w:pPr>
    </w:p>
    <w:p w:rsidR="008100E9" w:rsidRPr="009A1AA7" w:rsidRDefault="008100E9">
      <w:pPr>
        <w:rPr>
          <w:rFonts w:ascii="Times New Roman" w:hAnsi="Times New Roman" w:cs="Times New Roman"/>
          <w:sz w:val="28"/>
          <w:szCs w:val="28"/>
        </w:rPr>
      </w:pPr>
    </w:p>
    <w:p w:rsidR="008100E9" w:rsidRPr="009A1AA7" w:rsidRDefault="008100E9">
      <w:pPr>
        <w:rPr>
          <w:rFonts w:ascii="Times New Roman" w:hAnsi="Times New Roman" w:cs="Times New Roman"/>
          <w:sz w:val="28"/>
          <w:szCs w:val="28"/>
        </w:rPr>
      </w:pPr>
    </w:p>
    <w:p w:rsidR="00C40E50" w:rsidRPr="009A1AA7" w:rsidRDefault="00C40E50">
      <w:pPr>
        <w:rPr>
          <w:rFonts w:ascii="Times New Roman" w:hAnsi="Times New Roman" w:cs="Times New Roman"/>
          <w:sz w:val="28"/>
          <w:szCs w:val="28"/>
        </w:rPr>
      </w:pPr>
    </w:p>
    <w:sectPr w:rsidR="00C40E50" w:rsidRPr="009A1AA7" w:rsidSect="00C40E50">
      <w:pgSz w:w="11906" w:h="16838"/>
      <w:pgMar w:top="284" w:right="282" w:bottom="426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06BF"/>
    <w:rsid w:val="000D00AF"/>
    <w:rsid w:val="004306BF"/>
    <w:rsid w:val="00575960"/>
    <w:rsid w:val="005F51FD"/>
    <w:rsid w:val="008100E9"/>
    <w:rsid w:val="00844DDE"/>
    <w:rsid w:val="008943DB"/>
    <w:rsid w:val="009A1AA7"/>
    <w:rsid w:val="00B27021"/>
    <w:rsid w:val="00C40E50"/>
    <w:rsid w:val="00F14825"/>
    <w:rsid w:val="00FA3F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0E91CE"/>
  <w15:docId w15:val="{666434DD-E686-4066-B301-FABED2ACAB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100E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06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06B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306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No Spacing"/>
    <w:uiPriority w:val="1"/>
    <w:qFormat/>
    <w:rsid w:val="008100E9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8100E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76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252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9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8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055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09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11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088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9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433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313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079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21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emf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10</Pages>
  <Words>2247</Words>
  <Characters>12808</Characters>
  <Application>Microsoft Office Word</Application>
  <DocSecurity>0</DocSecurity>
  <Lines>106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МОУ 12</dc:creator>
  <cp:lastModifiedBy>Надежда</cp:lastModifiedBy>
  <cp:revision>3</cp:revision>
  <cp:lastPrinted>2011-11-15T07:23:00Z</cp:lastPrinted>
  <dcterms:created xsi:type="dcterms:W3CDTF">2024-11-24T06:31:00Z</dcterms:created>
  <dcterms:modified xsi:type="dcterms:W3CDTF">2024-12-05T12:20:00Z</dcterms:modified>
</cp:coreProperties>
</file>