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67" w:rsidRDefault="00E26A67" w:rsidP="007117DA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E26A67" w:rsidRDefault="00E26A67" w:rsidP="007117DA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E26A67" w:rsidRDefault="00E26A67" w:rsidP="007117DA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E26A67" w:rsidRDefault="00E26A67" w:rsidP="007117DA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E26A67" w:rsidRDefault="00E26A67" w:rsidP="007117DA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E26A67" w:rsidRDefault="00E26A67" w:rsidP="007117DA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E26A67" w:rsidRDefault="00E26A67" w:rsidP="00E26A67">
      <w:pPr>
        <w:spacing w:after="200" w:line="276" w:lineRule="auto"/>
        <w:rPr>
          <w:b/>
          <w:bCs/>
          <w:sz w:val="28"/>
          <w:szCs w:val="28"/>
        </w:rPr>
      </w:pPr>
    </w:p>
    <w:p w:rsidR="00E26A67" w:rsidRDefault="00E26A67" w:rsidP="00E26A67">
      <w:pPr>
        <w:spacing w:after="200" w:line="276" w:lineRule="auto"/>
        <w:jc w:val="center"/>
        <w:rPr>
          <w:b/>
          <w:bCs/>
          <w:sz w:val="56"/>
          <w:szCs w:val="56"/>
        </w:rPr>
      </w:pPr>
      <w:r w:rsidRPr="00FA6720">
        <w:rPr>
          <w:b/>
          <w:bCs/>
          <w:sz w:val="56"/>
          <w:szCs w:val="56"/>
        </w:rPr>
        <w:t xml:space="preserve">План работы МО учителей математики, информатики и физики </w:t>
      </w:r>
    </w:p>
    <w:p w:rsidR="00E26A67" w:rsidRPr="00FA6720" w:rsidRDefault="00E26A67" w:rsidP="00E26A67">
      <w:pPr>
        <w:spacing w:after="200" w:line="276" w:lineRule="auto"/>
        <w:jc w:val="center"/>
        <w:rPr>
          <w:b/>
          <w:bCs/>
          <w:sz w:val="56"/>
          <w:szCs w:val="56"/>
        </w:rPr>
      </w:pPr>
      <w:r w:rsidRPr="00FA6720">
        <w:rPr>
          <w:b/>
          <w:bCs/>
          <w:sz w:val="56"/>
          <w:szCs w:val="56"/>
        </w:rPr>
        <w:t xml:space="preserve">МБОУ СОШ №12 </w:t>
      </w:r>
    </w:p>
    <w:p w:rsidR="00E26A67" w:rsidRPr="00FA6720" w:rsidRDefault="00270384" w:rsidP="00E26A67">
      <w:pPr>
        <w:spacing w:after="200" w:line="276" w:lineRule="auto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на 2023-2024</w:t>
      </w:r>
      <w:r w:rsidR="00E26A67" w:rsidRPr="00FA6720">
        <w:rPr>
          <w:b/>
          <w:bCs/>
          <w:sz w:val="56"/>
          <w:szCs w:val="56"/>
        </w:rPr>
        <w:t xml:space="preserve"> учебный год</w:t>
      </w:r>
    </w:p>
    <w:p w:rsidR="00E26A67" w:rsidRDefault="00E26A67" w:rsidP="00E26A67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E26A67" w:rsidRDefault="00E26A67" w:rsidP="00E26A67">
      <w:pPr>
        <w:spacing w:after="200" w:line="276" w:lineRule="auto"/>
        <w:rPr>
          <w:b/>
          <w:bCs/>
          <w:sz w:val="28"/>
          <w:szCs w:val="28"/>
        </w:rPr>
      </w:pPr>
    </w:p>
    <w:p w:rsidR="00E26A67" w:rsidRPr="00A72441" w:rsidRDefault="00270384" w:rsidP="00E26A67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Яровое 2023</w:t>
      </w:r>
    </w:p>
    <w:p w:rsidR="00E26A67" w:rsidRDefault="00E26A67" w:rsidP="007117DA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E26A67" w:rsidRDefault="00E26A67" w:rsidP="007117DA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E26A67" w:rsidRDefault="00E26A67" w:rsidP="007117DA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E26A67" w:rsidRDefault="00E26A67" w:rsidP="007117DA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E26A67" w:rsidRDefault="00E26A67" w:rsidP="007117DA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E26A67" w:rsidRDefault="00E26A67" w:rsidP="007117DA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E26A67" w:rsidRDefault="00E26A67" w:rsidP="007117DA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E26A67" w:rsidRDefault="00E26A67" w:rsidP="007117DA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E26A67" w:rsidRDefault="00E26A67" w:rsidP="007117DA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E26A67" w:rsidRDefault="00E26A67" w:rsidP="007117DA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E26A67" w:rsidRDefault="00E26A67" w:rsidP="007117DA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E26A67" w:rsidRDefault="00E26A67" w:rsidP="007117DA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E26A67" w:rsidRDefault="00E26A67" w:rsidP="007117DA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E26A67" w:rsidRDefault="00E26A67" w:rsidP="007117DA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E26A67" w:rsidRDefault="00E26A67" w:rsidP="007117DA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E26A67" w:rsidRDefault="00E26A67" w:rsidP="007117DA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E26A67" w:rsidRDefault="00E26A67" w:rsidP="007117DA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E26A67" w:rsidRDefault="00E26A67" w:rsidP="007117DA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E26A67" w:rsidRDefault="00E26A67" w:rsidP="007117DA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E26A67" w:rsidRDefault="00E26A67" w:rsidP="007117DA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E26A67" w:rsidRDefault="00E26A67" w:rsidP="007117DA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E26A67" w:rsidRDefault="00E26A67" w:rsidP="007117DA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E87549" w:rsidRPr="007117DA" w:rsidRDefault="00E87549" w:rsidP="0027038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117DA" w:rsidRPr="007117DA" w:rsidRDefault="007117DA" w:rsidP="007117DA">
      <w:pPr>
        <w:jc w:val="both"/>
        <w:rPr>
          <w:bCs/>
          <w:sz w:val="28"/>
          <w:szCs w:val="28"/>
        </w:rPr>
      </w:pPr>
      <w:r w:rsidRPr="00545113">
        <w:rPr>
          <w:b/>
          <w:bCs/>
          <w:i/>
          <w:sz w:val="28"/>
          <w:szCs w:val="28"/>
          <w:u w:val="single"/>
        </w:rPr>
        <w:t>Тема методической работы</w:t>
      </w:r>
      <w:r w:rsidRPr="00545113">
        <w:rPr>
          <w:b/>
          <w:bCs/>
          <w:i/>
          <w:sz w:val="28"/>
          <w:szCs w:val="28"/>
        </w:rPr>
        <w:t>:</w:t>
      </w:r>
      <w:r w:rsidRPr="007117DA">
        <w:rPr>
          <w:bCs/>
          <w:sz w:val="28"/>
          <w:szCs w:val="28"/>
        </w:rPr>
        <w:t xml:space="preserve"> «</w:t>
      </w:r>
      <w:r w:rsidR="007B391B" w:rsidRPr="00E96727">
        <w:rPr>
          <w:bCs/>
          <w:sz w:val="28"/>
          <w:szCs w:val="28"/>
        </w:rPr>
        <w:t>Развитие ключевых компетенций</w:t>
      </w:r>
      <w:r w:rsidR="00E96727">
        <w:rPr>
          <w:bCs/>
          <w:sz w:val="28"/>
          <w:szCs w:val="28"/>
        </w:rPr>
        <w:t xml:space="preserve">, функциональной грамотности </w:t>
      </w:r>
      <w:r w:rsidR="007B391B" w:rsidRPr="00E96727">
        <w:rPr>
          <w:bCs/>
          <w:sz w:val="28"/>
          <w:szCs w:val="28"/>
        </w:rPr>
        <w:t xml:space="preserve"> участников образовательного </w:t>
      </w:r>
      <w:proofErr w:type="gramStart"/>
      <w:r w:rsidR="007B391B" w:rsidRPr="00E96727">
        <w:rPr>
          <w:bCs/>
          <w:sz w:val="28"/>
          <w:szCs w:val="28"/>
        </w:rPr>
        <w:t>процесса</w:t>
      </w:r>
      <w:proofErr w:type="gramEnd"/>
      <w:r w:rsidR="00F05BD2" w:rsidRPr="00E96727">
        <w:rPr>
          <w:bCs/>
          <w:sz w:val="28"/>
          <w:szCs w:val="28"/>
        </w:rPr>
        <w:t xml:space="preserve"> в условиях реализации </w:t>
      </w:r>
      <w:r w:rsidR="00065628">
        <w:rPr>
          <w:bCs/>
          <w:sz w:val="28"/>
          <w:szCs w:val="28"/>
        </w:rPr>
        <w:t xml:space="preserve">обновленных </w:t>
      </w:r>
      <w:r w:rsidR="00F05BD2" w:rsidRPr="00E96727">
        <w:rPr>
          <w:bCs/>
          <w:sz w:val="28"/>
          <w:szCs w:val="28"/>
        </w:rPr>
        <w:t>ФГОС</w:t>
      </w:r>
      <w:r w:rsidR="00E96727">
        <w:rPr>
          <w:bCs/>
          <w:sz w:val="28"/>
          <w:szCs w:val="28"/>
        </w:rPr>
        <w:t>, в т.ч.</w:t>
      </w:r>
      <w:r w:rsidR="00F05BD2" w:rsidRPr="00E96727">
        <w:rPr>
          <w:bCs/>
          <w:sz w:val="28"/>
          <w:szCs w:val="28"/>
        </w:rPr>
        <w:t xml:space="preserve"> через использование современных образовательных</w:t>
      </w:r>
      <w:r w:rsidR="00E87549" w:rsidRPr="00E96727">
        <w:rPr>
          <w:bCs/>
          <w:sz w:val="28"/>
          <w:szCs w:val="28"/>
        </w:rPr>
        <w:t xml:space="preserve"> </w:t>
      </w:r>
      <w:r w:rsidR="007B391B" w:rsidRPr="00E96727">
        <w:rPr>
          <w:bCs/>
          <w:sz w:val="28"/>
          <w:szCs w:val="28"/>
        </w:rPr>
        <w:t>ресурсов</w:t>
      </w:r>
      <w:r w:rsidR="00F05BD2" w:rsidRPr="00E96727">
        <w:rPr>
          <w:bCs/>
          <w:sz w:val="28"/>
          <w:szCs w:val="28"/>
        </w:rPr>
        <w:t>».</w:t>
      </w:r>
    </w:p>
    <w:p w:rsidR="007117DA" w:rsidRPr="007117DA" w:rsidRDefault="007117DA" w:rsidP="007117DA">
      <w:pPr>
        <w:jc w:val="both"/>
        <w:rPr>
          <w:bCs/>
          <w:sz w:val="28"/>
          <w:szCs w:val="28"/>
        </w:rPr>
      </w:pPr>
      <w:r w:rsidRPr="007117DA">
        <w:rPr>
          <w:b/>
          <w:bCs/>
          <w:i/>
          <w:iCs/>
          <w:sz w:val="28"/>
          <w:szCs w:val="28"/>
          <w:u w:val="single"/>
        </w:rPr>
        <w:t>Цель</w:t>
      </w:r>
      <w:r w:rsidRPr="007117DA">
        <w:rPr>
          <w:b/>
          <w:bCs/>
          <w:i/>
          <w:iCs/>
          <w:sz w:val="28"/>
          <w:szCs w:val="28"/>
        </w:rPr>
        <w:t xml:space="preserve">: </w:t>
      </w:r>
      <w:r w:rsidRPr="007117DA">
        <w:rPr>
          <w:bCs/>
          <w:sz w:val="28"/>
          <w:szCs w:val="28"/>
        </w:rPr>
        <w:t xml:space="preserve">повышение эффективности образовательного процесса через применение </w:t>
      </w:r>
      <w:r w:rsidR="00065628" w:rsidRPr="00065628">
        <w:rPr>
          <w:bCs/>
          <w:sz w:val="28"/>
          <w:szCs w:val="28"/>
        </w:rPr>
        <w:t>новых педагогических технологий, инновационных принципов, активных и интерактивных методов обучения</w:t>
      </w:r>
      <w:r w:rsidRPr="007117DA">
        <w:rPr>
          <w:bCs/>
          <w:sz w:val="28"/>
          <w:szCs w:val="28"/>
        </w:rPr>
        <w:t>,</w:t>
      </w:r>
      <w:r w:rsidR="00721B1B">
        <w:rPr>
          <w:bCs/>
          <w:sz w:val="28"/>
          <w:szCs w:val="28"/>
        </w:rPr>
        <w:t xml:space="preserve"> формирование функциональной грамотности школьников,</w:t>
      </w:r>
      <w:r w:rsidRPr="007117DA">
        <w:rPr>
          <w:bCs/>
          <w:sz w:val="28"/>
          <w:szCs w:val="28"/>
        </w:rPr>
        <w:t xml:space="preserve"> непрерывное совершенствование профессионального уровня и педагогического мастерства учителя. </w:t>
      </w:r>
    </w:p>
    <w:p w:rsidR="007117DA" w:rsidRPr="007117DA" w:rsidRDefault="007117DA" w:rsidP="007117DA">
      <w:pPr>
        <w:rPr>
          <w:b/>
          <w:bCs/>
          <w:sz w:val="28"/>
          <w:szCs w:val="28"/>
          <w:u w:val="single"/>
        </w:rPr>
      </w:pPr>
      <w:r w:rsidRPr="007117DA">
        <w:rPr>
          <w:b/>
          <w:bCs/>
          <w:i/>
          <w:iCs/>
          <w:sz w:val="28"/>
          <w:szCs w:val="28"/>
          <w:u w:val="single"/>
        </w:rPr>
        <w:t xml:space="preserve">Задачи: </w:t>
      </w:r>
    </w:p>
    <w:p w:rsidR="002A526E" w:rsidRDefault="007117DA" w:rsidP="007117DA">
      <w:pPr>
        <w:jc w:val="both"/>
        <w:rPr>
          <w:sz w:val="28"/>
          <w:szCs w:val="28"/>
        </w:rPr>
      </w:pPr>
      <w:r w:rsidRPr="007117DA">
        <w:rPr>
          <w:bCs/>
          <w:sz w:val="28"/>
          <w:szCs w:val="28"/>
        </w:rPr>
        <w:t xml:space="preserve">1. </w:t>
      </w:r>
      <w:r w:rsidR="002A526E">
        <w:rPr>
          <w:sz w:val="28"/>
          <w:szCs w:val="28"/>
        </w:rPr>
        <w:t>Реализация  ФОП в 5-11 классах;</w:t>
      </w:r>
    </w:p>
    <w:p w:rsidR="00721B1B" w:rsidRDefault="002A526E" w:rsidP="00711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1B1B" w:rsidRPr="00F05BD2">
        <w:rPr>
          <w:sz w:val="28"/>
          <w:szCs w:val="28"/>
        </w:rPr>
        <w:t>Формирование функциональной грамотности школьников</w:t>
      </w:r>
      <w:r>
        <w:rPr>
          <w:sz w:val="28"/>
          <w:szCs w:val="28"/>
        </w:rPr>
        <w:t xml:space="preserve"> в 5-</w:t>
      </w:r>
      <w:r w:rsidR="00065628">
        <w:rPr>
          <w:sz w:val="28"/>
          <w:szCs w:val="28"/>
        </w:rPr>
        <w:t>11</w:t>
      </w:r>
      <w:r>
        <w:rPr>
          <w:sz w:val="28"/>
          <w:szCs w:val="28"/>
        </w:rPr>
        <w:t xml:space="preserve"> классах</w:t>
      </w:r>
      <w:r w:rsidR="00721B1B" w:rsidRPr="00F05BD2">
        <w:rPr>
          <w:sz w:val="28"/>
          <w:szCs w:val="28"/>
        </w:rPr>
        <w:t>;</w:t>
      </w:r>
    </w:p>
    <w:p w:rsidR="00F05BD2" w:rsidRPr="00F05BD2" w:rsidRDefault="00836084" w:rsidP="00F05BD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5BD2" w:rsidRPr="00F05BD2">
        <w:rPr>
          <w:sz w:val="28"/>
          <w:szCs w:val="28"/>
        </w:rPr>
        <w:t xml:space="preserve">. </w:t>
      </w:r>
      <w:r w:rsidR="00721B1B" w:rsidRPr="00F05BD2">
        <w:rPr>
          <w:sz w:val="28"/>
          <w:szCs w:val="28"/>
        </w:rPr>
        <w:t xml:space="preserve">Повышение </w:t>
      </w:r>
      <w:r w:rsidR="00721B1B">
        <w:rPr>
          <w:sz w:val="28"/>
          <w:szCs w:val="28"/>
        </w:rPr>
        <w:t xml:space="preserve">профессиональной </w:t>
      </w:r>
      <w:r w:rsidR="00721B1B" w:rsidRPr="00F05BD2">
        <w:rPr>
          <w:sz w:val="28"/>
          <w:szCs w:val="28"/>
        </w:rPr>
        <w:t>компетентности пе</w:t>
      </w:r>
      <w:r w:rsidR="00721B1B" w:rsidRPr="00F05BD2">
        <w:rPr>
          <w:sz w:val="28"/>
          <w:szCs w:val="28"/>
        </w:rPr>
        <w:softHyphen/>
        <w:t>дагогов через участие в</w:t>
      </w:r>
      <w:r w:rsidR="00721B1B">
        <w:rPr>
          <w:sz w:val="28"/>
          <w:szCs w:val="28"/>
        </w:rPr>
        <w:t xml:space="preserve"> курсах повышения квалификации,</w:t>
      </w:r>
      <w:r w:rsidR="00721B1B" w:rsidRPr="00F05BD2">
        <w:rPr>
          <w:sz w:val="28"/>
          <w:szCs w:val="28"/>
        </w:rPr>
        <w:t xml:space="preserve"> профессиональ</w:t>
      </w:r>
      <w:r w:rsidR="00D64437">
        <w:rPr>
          <w:sz w:val="28"/>
          <w:szCs w:val="28"/>
        </w:rPr>
        <w:t>ных конкурсах различного уровня.</w:t>
      </w:r>
    </w:p>
    <w:p w:rsidR="00F05BD2" w:rsidRDefault="00F05BD2" w:rsidP="007117DA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7117DA" w:rsidRPr="007117DA" w:rsidRDefault="007117DA" w:rsidP="007117DA">
      <w:pPr>
        <w:jc w:val="both"/>
        <w:rPr>
          <w:b/>
          <w:u w:val="single"/>
        </w:rPr>
      </w:pPr>
      <w:r w:rsidRPr="007117DA">
        <w:rPr>
          <w:b/>
          <w:bCs/>
          <w:i/>
          <w:iCs/>
          <w:sz w:val="28"/>
          <w:szCs w:val="28"/>
          <w:u w:val="single"/>
        </w:rPr>
        <w:t>План работы:</w:t>
      </w: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5"/>
        <w:gridCol w:w="4223"/>
        <w:gridCol w:w="1609"/>
        <w:gridCol w:w="1460"/>
        <w:gridCol w:w="2256"/>
      </w:tblGrid>
      <w:tr w:rsidR="007117DA" w:rsidRPr="007117DA" w:rsidTr="00065628">
        <w:trPr>
          <w:trHeight w:val="6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7DA" w:rsidRPr="007117DA" w:rsidRDefault="007117DA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№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7DA" w:rsidRPr="007117DA" w:rsidRDefault="007117DA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Мероприятие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7DA" w:rsidRPr="007117DA" w:rsidRDefault="007117DA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сроки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7DA" w:rsidRPr="007117DA" w:rsidRDefault="007117DA" w:rsidP="00C567A6">
            <w:pPr>
              <w:ind w:left="-108" w:right="-107"/>
              <w:rPr>
                <w:lang w:eastAsia="en-US"/>
              </w:rPr>
            </w:pPr>
            <w:r w:rsidRPr="007117DA">
              <w:rPr>
                <w:lang w:eastAsia="en-US"/>
              </w:rPr>
              <w:t>Место рассмотрения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7DA" w:rsidRPr="007117DA" w:rsidRDefault="007117DA" w:rsidP="00C567A6">
            <w:pPr>
              <w:ind w:left="-108" w:right="-107"/>
              <w:rPr>
                <w:lang w:eastAsia="en-US"/>
              </w:rPr>
            </w:pPr>
            <w:r w:rsidRPr="007117DA">
              <w:rPr>
                <w:lang w:eastAsia="en-US"/>
              </w:rPr>
              <w:t>ответственный</w:t>
            </w:r>
          </w:p>
        </w:tc>
      </w:tr>
      <w:tr w:rsidR="007117DA" w:rsidRPr="007117DA" w:rsidTr="00065628">
        <w:trPr>
          <w:trHeight w:val="626"/>
        </w:trPr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7DA" w:rsidRPr="007117DA" w:rsidRDefault="007117DA" w:rsidP="00E96727">
            <w:pPr>
              <w:jc w:val="both"/>
              <w:rPr>
                <w:lang w:eastAsia="en-US"/>
              </w:rPr>
            </w:pPr>
            <w:r w:rsidRPr="007117DA">
              <w:rPr>
                <w:b/>
                <w:bCs/>
                <w:lang w:eastAsia="en-US"/>
              </w:rPr>
              <w:t>Изучение нормативных документов регламентирующих преподавание математики, физики и информатики в школе</w:t>
            </w:r>
          </w:p>
        </w:tc>
      </w:tr>
      <w:tr w:rsidR="007117DA" w:rsidRPr="007117DA" w:rsidTr="00065628">
        <w:trPr>
          <w:trHeight w:val="96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7DA" w:rsidRPr="007117DA" w:rsidRDefault="00440726" w:rsidP="00C567A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117DA" w:rsidRPr="007117DA">
              <w:rPr>
                <w:lang w:eastAsia="en-US"/>
              </w:rPr>
              <w:t>.                  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7DA" w:rsidRPr="007117DA" w:rsidRDefault="007117DA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Выбор учебников внесенных в федеральный список рекомендованных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7DA" w:rsidRPr="007117DA" w:rsidRDefault="007117DA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Сентябрь - Май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7DA" w:rsidRPr="007117DA" w:rsidRDefault="007117DA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МО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7DA" w:rsidRPr="007117DA" w:rsidRDefault="007117DA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Учителя ШМО</w:t>
            </w:r>
          </w:p>
        </w:tc>
      </w:tr>
      <w:tr w:rsidR="00440726" w:rsidRPr="007117DA" w:rsidTr="00065628">
        <w:trPr>
          <w:trHeight w:val="4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26" w:rsidRPr="007117DA" w:rsidRDefault="008D046A" w:rsidP="00C567A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40726" w:rsidRPr="007117DA">
              <w:rPr>
                <w:lang w:eastAsia="en-US"/>
              </w:rPr>
              <w:t>.             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26" w:rsidRPr="007117DA" w:rsidRDefault="00440726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Рассмотрение</w:t>
            </w:r>
            <w:r w:rsidR="00065628">
              <w:rPr>
                <w:lang w:eastAsia="en-US"/>
              </w:rPr>
              <w:t xml:space="preserve"> федеральных</w:t>
            </w:r>
            <w:r w:rsidRPr="007117DA">
              <w:rPr>
                <w:lang w:eastAsia="en-US"/>
              </w:rPr>
              <w:t xml:space="preserve"> рабочих программ</w:t>
            </w:r>
            <w:r w:rsidR="00655AC1">
              <w:rPr>
                <w:lang w:eastAsia="en-US"/>
              </w:rPr>
              <w:t>, разработка рабочих программ по предметам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26" w:rsidRPr="007117DA" w:rsidRDefault="00440726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 xml:space="preserve">Август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26" w:rsidRPr="007117DA" w:rsidRDefault="00440726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МО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26" w:rsidRPr="007117DA" w:rsidRDefault="00B16B3B" w:rsidP="00C567A6">
            <w:pPr>
              <w:rPr>
                <w:lang w:eastAsia="en-US"/>
              </w:rPr>
            </w:pPr>
            <w:r>
              <w:rPr>
                <w:lang w:eastAsia="en-US"/>
              </w:rPr>
              <w:t>Булаева Н.С.</w:t>
            </w:r>
          </w:p>
        </w:tc>
      </w:tr>
      <w:tr w:rsidR="00440726" w:rsidRPr="007117DA" w:rsidTr="00065628">
        <w:trPr>
          <w:trHeight w:val="4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26" w:rsidRPr="007117DA" w:rsidRDefault="008D046A" w:rsidP="00C567A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440726" w:rsidRPr="007117DA">
              <w:rPr>
                <w:lang w:eastAsia="en-US"/>
              </w:rPr>
              <w:t xml:space="preserve">.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26" w:rsidRPr="007117DA" w:rsidRDefault="00440726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Посещение курсов, вебинаров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26" w:rsidRPr="007117DA" w:rsidRDefault="00440726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 xml:space="preserve">Сентябрь </w:t>
            </w:r>
            <w:r>
              <w:rPr>
                <w:lang w:eastAsia="en-US"/>
              </w:rPr>
              <w:t>–</w:t>
            </w:r>
            <w:r w:rsidRPr="007117DA">
              <w:rPr>
                <w:lang w:eastAsia="en-US"/>
              </w:rPr>
              <w:t xml:space="preserve"> Май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26" w:rsidRPr="007117DA" w:rsidRDefault="00440726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По месту проведения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26" w:rsidRPr="007117DA" w:rsidRDefault="00440726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Учителя ШМО</w:t>
            </w:r>
          </w:p>
        </w:tc>
      </w:tr>
      <w:tr w:rsidR="00440726" w:rsidRPr="007117DA" w:rsidTr="00065628">
        <w:trPr>
          <w:trHeight w:val="304"/>
        </w:trPr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26" w:rsidRPr="007117DA" w:rsidRDefault="00440726" w:rsidP="00C567A6">
            <w:pPr>
              <w:rPr>
                <w:lang w:eastAsia="en-US"/>
              </w:rPr>
            </w:pPr>
            <w:r w:rsidRPr="007117DA">
              <w:rPr>
                <w:b/>
                <w:bCs/>
                <w:lang w:eastAsia="en-US"/>
              </w:rPr>
              <w:t>Мониторинг качества обучения</w:t>
            </w:r>
          </w:p>
        </w:tc>
      </w:tr>
      <w:tr w:rsidR="00440726" w:rsidRPr="007117DA" w:rsidTr="00065628">
        <w:trPr>
          <w:trHeight w:val="96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26" w:rsidRPr="007117DA" w:rsidRDefault="00440726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1.                  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26" w:rsidRPr="007117DA" w:rsidRDefault="00440726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 xml:space="preserve">Анализ результатов подготовки к </w:t>
            </w:r>
            <w:r w:rsidR="00065628">
              <w:rPr>
                <w:lang w:eastAsia="en-US"/>
              </w:rPr>
              <w:t xml:space="preserve">ВПР, </w:t>
            </w:r>
            <w:r w:rsidRPr="007117DA">
              <w:rPr>
                <w:lang w:eastAsia="en-US"/>
              </w:rPr>
              <w:t xml:space="preserve">ОГЭ, ЕГЭ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26" w:rsidRPr="007117DA" w:rsidRDefault="00440726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В течение года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26" w:rsidRPr="007117DA" w:rsidRDefault="00440726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МО,</w:t>
            </w:r>
          </w:p>
          <w:p w:rsidR="00440726" w:rsidRPr="007117DA" w:rsidRDefault="00440726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 xml:space="preserve"> педсовет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26" w:rsidRDefault="00B16B3B" w:rsidP="00C567A6">
            <w:pPr>
              <w:rPr>
                <w:lang w:eastAsia="en-US"/>
              </w:rPr>
            </w:pPr>
            <w:r>
              <w:rPr>
                <w:lang w:eastAsia="en-US"/>
              </w:rPr>
              <w:t>Булаева Н.С.</w:t>
            </w:r>
          </w:p>
          <w:p w:rsidR="00B16B3B" w:rsidRDefault="00B16B3B" w:rsidP="00C567A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Дробот</w:t>
            </w:r>
            <w:proofErr w:type="spellEnd"/>
            <w:r>
              <w:rPr>
                <w:lang w:eastAsia="en-US"/>
              </w:rPr>
              <w:t xml:space="preserve"> В.А.</w:t>
            </w:r>
          </w:p>
          <w:p w:rsidR="00B16B3B" w:rsidRPr="007117DA" w:rsidRDefault="00B16B3B" w:rsidP="00C567A6">
            <w:pPr>
              <w:rPr>
                <w:lang w:eastAsia="en-US"/>
              </w:rPr>
            </w:pPr>
            <w:r>
              <w:rPr>
                <w:lang w:eastAsia="en-US"/>
              </w:rPr>
              <w:t>Морозова О.В. Скокова И.В.</w:t>
            </w:r>
          </w:p>
        </w:tc>
      </w:tr>
      <w:tr w:rsidR="00440726" w:rsidRPr="007117DA" w:rsidTr="00065628">
        <w:trPr>
          <w:trHeight w:val="223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26" w:rsidRPr="007117DA" w:rsidRDefault="00440726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2.                  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26" w:rsidRPr="007117DA" w:rsidRDefault="00440726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Адаптация обучающихся 5-х, 10 классов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26" w:rsidRPr="007117DA" w:rsidRDefault="00440726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Сентябрь-октябрь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26" w:rsidRDefault="00440726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проведение стартовых диагностических работ,</w:t>
            </w:r>
          </w:p>
          <w:p w:rsidR="00440726" w:rsidRPr="007117DA" w:rsidRDefault="00440726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педагогический</w:t>
            </w:r>
            <w:r w:rsidR="00E96727">
              <w:rPr>
                <w:lang w:eastAsia="en-US"/>
              </w:rPr>
              <w:t xml:space="preserve"> </w:t>
            </w:r>
            <w:r w:rsidRPr="007117DA">
              <w:rPr>
                <w:lang w:eastAsia="en-US"/>
              </w:rPr>
              <w:t>совет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26" w:rsidRDefault="00B16B3B" w:rsidP="00C567A6">
            <w:pPr>
              <w:rPr>
                <w:lang w:eastAsia="en-US"/>
              </w:rPr>
            </w:pPr>
            <w:r>
              <w:rPr>
                <w:lang w:eastAsia="en-US"/>
              </w:rPr>
              <w:t>Булаева Н.С.</w:t>
            </w:r>
          </w:p>
          <w:p w:rsidR="00B16B3B" w:rsidRPr="007117DA" w:rsidRDefault="00B16B3B" w:rsidP="00C567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Скокова И.В. </w:t>
            </w:r>
            <w:proofErr w:type="spellStart"/>
            <w:r>
              <w:rPr>
                <w:lang w:eastAsia="en-US"/>
              </w:rPr>
              <w:t>Дробот</w:t>
            </w:r>
            <w:proofErr w:type="spellEnd"/>
            <w:r>
              <w:rPr>
                <w:lang w:eastAsia="en-US"/>
              </w:rPr>
              <w:t xml:space="preserve"> В.А.</w:t>
            </w:r>
          </w:p>
        </w:tc>
      </w:tr>
      <w:tr w:rsidR="00E96727" w:rsidRPr="007117DA" w:rsidTr="00065628">
        <w:trPr>
          <w:trHeight w:val="62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727" w:rsidRPr="007117DA" w:rsidRDefault="00E96727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 3.     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727" w:rsidRPr="007117DA" w:rsidRDefault="00E96727" w:rsidP="00B16B3B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Разработка программ внеурочно</w:t>
            </w:r>
            <w:r w:rsidR="00655AC1">
              <w:rPr>
                <w:lang w:eastAsia="en-US"/>
              </w:rPr>
              <w:t>й деятельности</w:t>
            </w:r>
            <w:r w:rsidR="00B16B3B">
              <w:rPr>
                <w:lang w:eastAsia="en-US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727" w:rsidRPr="007117DA" w:rsidRDefault="00E96727" w:rsidP="00170507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сентябрь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727" w:rsidRPr="007117DA" w:rsidRDefault="00655AC1" w:rsidP="00170507">
            <w:pPr>
              <w:rPr>
                <w:lang w:eastAsia="en-US"/>
              </w:rPr>
            </w:pPr>
            <w:r>
              <w:rPr>
                <w:lang w:eastAsia="en-US"/>
              </w:rPr>
              <w:t>зам. д</w:t>
            </w:r>
            <w:r w:rsidR="00E96727" w:rsidRPr="007117DA">
              <w:rPr>
                <w:lang w:eastAsia="en-US"/>
              </w:rPr>
              <w:t>иректора по воспитательной работе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727" w:rsidRPr="007117DA" w:rsidRDefault="00E96727" w:rsidP="00170507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Учителя ШМО</w:t>
            </w:r>
          </w:p>
        </w:tc>
      </w:tr>
      <w:tr w:rsidR="00E96727" w:rsidRPr="007117DA" w:rsidTr="00065628">
        <w:trPr>
          <w:trHeight w:val="14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727" w:rsidRPr="007117DA" w:rsidRDefault="00E96727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lastRenderedPageBreak/>
              <w:t>4.                  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727" w:rsidRPr="007117DA" w:rsidRDefault="00E96727" w:rsidP="00065628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Работа с демоверсиями</w:t>
            </w:r>
            <w:r w:rsidR="00655AC1">
              <w:rPr>
                <w:lang w:eastAsia="en-US"/>
              </w:rPr>
              <w:t xml:space="preserve">, Кимами </w:t>
            </w:r>
            <w:r w:rsidRPr="007117DA">
              <w:rPr>
                <w:lang w:eastAsia="en-US"/>
              </w:rPr>
              <w:t xml:space="preserve"> по подготовке 9</w:t>
            </w:r>
            <w:r w:rsidR="00065628">
              <w:rPr>
                <w:lang w:eastAsia="en-US"/>
              </w:rPr>
              <w:t>-</w:t>
            </w:r>
            <w:r w:rsidRPr="007117DA">
              <w:rPr>
                <w:lang w:eastAsia="en-US"/>
              </w:rPr>
              <w:t>11 классов к ОГЭ, ЕГЭ.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727" w:rsidRPr="007117DA" w:rsidRDefault="00E96727" w:rsidP="008F4929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Октябрь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727" w:rsidRPr="007117DA" w:rsidRDefault="00E96727" w:rsidP="008F4929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МО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727" w:rsidRPr="007117DA" w:rsidRDefault="00E96727" w:rsidP="008F4929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Учителя ШМО</w:t>
            </w:r>
          </w:p>
        </w:tc>
      </w:tr>
      <w:tr w:rsidR="00E96727" w:rsidRPr="007117DA" w:rsidTr="00065628">
        <w:trPr>
          <w:trHeight w:val="6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727" w:rsidRPr="007117DA" w:rsidRDefault="00E96727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5.             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727" w:rsidRPr="007117DA" w:rsidRDefault="00E96727" w:rsidP="00B16B3B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Подготовка тестов 9-11кл., проведение и анализ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727" w:rsidRPr="007117DA" w:rsidRDefault="00E96727" w:rsidP="008F4929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Октябрь-апрель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727" w:rsidRPr="007117DA" w:rsidRDefault="00E96727" w:rsidP="008F4929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МО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727" w:rsidRPr="007117DA" w:rsidRDefault="00E96727" w:rsidP="008F4929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Учителя ШМО</w:t>
            </w:r>
          </w:p>
        </w:tc>
      </w:tr>
      <w:tr w:rsidR="00E96727" w:rsidRPr="007117DA" w:rsidTr="00065628">
        <w:trPr>
          <w:trHeight w:val="50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727" w:rsidRPr="007117DA" w:rsidRDefault="00E96727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6.            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727" w:rsidRPr="007117DA" w:rsidRDefault="00E96727" w:rsidP="00B16B3B">
            <w:pPr>
              <w:rPr>
                <w:lang w:eastAsia="en-US"/>
              </w:rPr>
            </w:pPr>
            <w:r>
              <w:rPr>
                <w:lang w:eastAsia="en-US"/>
              </w:rPr>
              <w:t>Анализ результатов ВПР</w:t>
            </w:r>
            <w:r w:rsidR="00655AC1">
              <w:rPr>
                <w:lang w:eastAsia="en-US"/>
              </w:rPr>
              <w:t xml:space="preserve">, </w:t>
            </w:r>
            <w:r w:rsidR="00655AC1">
              <w:t xml:space="preserve">тренировочных экзаменов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727" w:rsidRPr="007117DA" w:rsidRDefault="00E96727" w:rsidP="00D93D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Январь, май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727" w:rsidRPr="007117DA" w:rsidRDefault="00E96727" w:rsidP="00D93D4E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МО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727" w:rsidRPr="007117DA" w:rsidRDefault="00E96727" w:rsidP="00D93D4E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Учителя ШМО</w:t>
            </w:r>
          </w:p>
        </w:tc>
      </w:tr>
      <w:tr w:rsidR="00E96727" w:rsidRPr="007117DA" w:rsidTr="00065628">
        <w:trPr>
          <w:trHeight w:val="50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727" w:rsidRPr="007117DA" w:rsidRDefault="00E96727" w:rsidP="00C567A6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727" w:rsidRPr="007117DA" w:rsidRDefault="00E96727" w:rsidP="009872A0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Анализ текущих и итоговых срезов знаний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727" w:rsidRPr="007117DA" w:rsidRDefault="00E96727" w:rsidP="009872A0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В течение года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727" w:rsidRPr="007117DA" w:rsidRDefault="00E96727" w:rsidP="009872A0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МО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727" w:rsidRPr="007117DA" w:rsidRDefault="00E96727" w:rsidP="009872A0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Учителя ШМО</w:t>
            </w:r>
          </w:p>
        </w:tc>
      </w:tr>
      <w:tr w:rsidR="00E96727" w:rsidRPr="007117DA" w:rsidTr="00065628">
        <w:trPr>
          <w:trHeight w:val="321"/>
        </w:trPr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727" w:rsidRPr="007117DA" w:rsidRDefault="00E96727" w:rsidP="00C567A6">
            <w:pPr>
              <w:rPr>
                <w:lang w:eastAsia="en-US"/>
              </w:rPr>
            </w:pPr>
            <w:r w:rsidRPr="007117DA">
              <w:rPr>
                <w:b/>
                <w:bCs/>
                <w:lang w:eastAsia="en-US"/>
              </w:rPr>
              <w:t>Обмен и обобщение опыта работы</w:t>
            </w:r>
          </w:p>
        </w:tc>
      </w:tr>
      <w:tr w:rsidR="00E96727" w:rsidRPr="007117DA" w:rsidTr="00065628">
        <w:trPr>
          <w:trHeight w:val="94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727" w:rsidRPr="007117DA" w:rsidRDefault="00E96727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1.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727" w:rsidRPr="007117DA" w:rsidRDefault="00E96727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Проведение заседаний ШМО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727" w:rsidRDefault="00E96727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В течение года</w:t>
            </w:r>
            <w:r>
              <w:rPr>
                <w:lang w:eastAsia="en-US"/>
              </w:rPr>
              <w:t>,</w:t>
            </w:r>
          </w:p>
          <w:p w:rsidR="00E96727" w:rsidRPr="007117DA" w:rsidRDefault="00E96727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5 заседаний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727" w:rsidRPr="007117DA" w:rsidRDefault="00E96727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школа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727" w:rsidRPr="007117DA" w:rsidRDefault="00E96727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Учителя ШМО</w:t>
            </w:r>
          </w:p>
        </w:tc>
      </w:tr>
      <w:tr w:rsidR="00065628" w:rsidRPr="007117DA" w:rsidTr="00065628">
        <w:trPr>
          <w:trHeight w:val="94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28" w:rsidRDefault="00B16B3B" w:rsidP="00C567A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65628">
              <w:rPr>
                <w:lang w:eastAsia="en-US"/>
              </w:rPr>
              <w:t xml:space="preserve">.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28" w:rsidRDefault="00065628" w:rsidP="00065628">
            <w:pPr>
              <w:rPr>
                <w:lang w:eastAsia="en-US"/>
              </w:rPr>
            </w:pPr>
            <w:proofErr w:type="gramStart"/>
            <w:r>
              <w:t>"</w:t>
            </w:r>
            <w:r w:rsidRPr="008D4BD5">
              <w:t>Формирование функциональной грамотности как основы развития учебно-познавательной компетенции обучающихся на уроках и во внеурочное время"</w:t>
            </w:r>
            <w:proofErr w:type="gram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28" w:rsidRDefault="00065628" w:rsidP="00065628">
            <w:pPr>
              <w:rPr>
                <w:lang w:eastAsia="en-US"/>
              </w:rPr>
            </w:pPr>
            <w:r>
              <w:rPr>
                <w:lang w:eastAsia="en-US"/>
              </w:rPr>
              <w:t>февраль 2024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28" w:rsidRDefault="00065628" w:rsidP="00C567A6">
            <w:pPr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28" w:rsidRDefault="00065628" w:rsidP="00735234">
            <w:pPr>
              <w:rPr>
                <w:lang w:eastAsia="en-US"/>
              </w:rPr>
            </w:pPr>
          </w:p>
        </w:tc>
      </w:tr>
      <w:tr w:rsidR="00065628" w:rsidRPr="007117DA" w:rsidTr="00065628">
        <w:trPr>
          <w:trHeight w:val="94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28" w:rsidRDefault="00B16B3B" w:rsidP="00C567A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65628">
              <w:rPr>
                <w:lang w:eastAsia="en-US"/>
              </w:rPr>
              <w:t>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28" w:rsidRPr="008D4BD5" w:rsidRDefault="00065628" w:rsidP="00065628">
            <w:r>
              <w:t>Аттестация на высшую квалификационную категорию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28" w:rsidRDefault="00065628" w:rsidP="00065628">
            <w:pPr>
              <w:rPr>
                <w:lang w:eastAsia="en-US"/>
              </w:rPr>
            </w:pPr>
            <w:r>
              <w:rPr>
                <w:lang w:eastAsia="en-US"/>
              </w:rPr>
              <w:t>октябрь 2023</w:t>
            </w:r>
          </w:p>
          <w:p w:rsidR="00065628" w:rsidRDefault="00065628" w:rsidP="00065628">
            <w:pPr>
              <w:rPr>
                <w:lang w:eastAsia="en-US"/>
              </w:rPr>
            </w:pPr>
            <w:r>
              <w:rPr>
                <w:lang w:eastAsia="en-US"/>
              </w:rPr>
              <w:t>январь 2024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28" w:rsidRDefault="00065628" w:rsidP="00C567A6">
            <w:pPr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28" w:rsidRDefault="00B16B3B" w:rsidP="0073523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Дробот</w:t>
            </w:r>
            <w:proofErr w:type="spellEnd"/>
            <w:r>
              <w:rPr>
                <w:lang w:eastAsia="en-US"/>
              </w:rPr>
              <w:t xml:space="preserve"> В.А.</w:t>
            </w:r>
          </w:p>
        </w:tc>
      </w:tr>
      <w:tr w:rsidR="00D62B46" w:rsidRPr="007117DA" w:rsidTr="00065628">
        <w:trPr>
          <w:trHeight w:val="96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B46" w:rsidRPr="007117DA" w:rsidRDefault="00B16B3B" w:rsidP="00C567A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62B46" w:rsidRPr="007117DA">
              <w:rPr>
                <w:lang w:eastAsia="en-US"/>
              </w:rPr>
              <w:t>.              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B46" w:rsidRPr="007117DA" w:rsidRDefault="00D62B46" w:rsidP="00C567A6">
            <w:pPr>
              <w:rPr>
                <w:lang w:eastAsia="en-US"/>
              </w:rPr>
            </w:pPr>
            <w:proofErr w:type="spellStart"/>
            <w:r w:rsidRPr="007117DA">
              <w:rPr>
                <w:lang w:eastAsia="en-US"/>
              </w:rPr>
              <w:t>Взаимопосещение</w:t>
            </w:r>
            <w:proofErr w:type="spellEnd"/>
            <w:r>
              <w:rPr>
                <w:lang w:eastAsia="en-US"/>
              </w:rPr>
              <w:t xml:space="preserve"> </w:t>
            </w:r>
            <w:r w:rsidRPr="007117DA">
              <w:rPr>
                <w:lang w:eastAsia="en-US"/>
              </w:rPr>
              <w:t>уроков  коллег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B46" w:rsidRPr="007117DA" w:rsidRDefault="00D62B46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В течение года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B46" w:rsidRPr="007117DA" w:rsidRDefault="00D62B46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школа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B46" w:rsidRPr="007117DA" w:rsidRDefault="00D62B46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Учителя ШМО</w:t>
            </w:r>
          </w:p>
        </w:tc>
      </w:tr>
      <w:tr w:rsidR="00D62B46" w:rsidRPr="007117DA" w:rsidTr="00065628">
        <w:trPr>
          <w:trHeight w:val="96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B46" w:rsidRPr="007117DA" w:rsidRDefault="00B16B3B" w:rsidP="00327910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27910">
              <w:rPr>
                <w:lang w:eastAsia="en-US"/>
              </w:rPr>
              <w:t>.</w:t>
            </w:r>
            <w:r w:rsidR="00D62B46" w:rsidRPr="007117DA">
              <w:rPr>
                <w:lang w:eastAsia="en-US"/>
              </w:rPr>
              <w:t>          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B46" w:rsidRDefault="00D62B46" w:rsidP="00C567A6">
            <w:pPr>
              <w:rPr>
                <w:lang w:eastAsia="en-US"/>
              </w:rPr>
            </w:pPr>
            <w:r>
              <w:rPr>
                <w:lang w:eastAsia="en-US"/>
              </w:rPr>
              <w:t>Ведение личных сайтов и сайта ШМО;</w:t>
            </w:r>
          </w:p>
          <w:p w:rsidR="00D62B46" w:rsidRPr="007117DA" w:rsidRDefault="00D62B46" w:rsidP="00327910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Участие в конкурсе «Лучш</w:t>
            </w:r>
            <w:r w:rsidR="00327910">
              <w:rPr>
                <w:lang w:eastAsia="en-US"/>
              </w:rPr>
              <w:t>ий</w:t>
            </w:r>
            <w:r w:rsidRPr="007117DA">
              <w:rPr>
                <w:lang w:eastAsia="en-US"/>
              </w:rPr>
              <w:t xml:space="preserve"> </w:t>
            </w:r>
            <w:r w:rsidR="00327910">
              <w:rPr>
                <w:lang w:eastAsia="en-US"/>
              </w:rPr>
              <w:t>сайт</w:t>
            </w:r>
            <w:r w:rsidRPr="007117DA">
              <w:rPr>
                <w:lang w:eastAsia="en-US"/>
              </w:rPr>
              <w:t xml:space="preserve"> учителя», «Лучший сайт ШМО»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AC1" w:rsidRDefault="00655AC1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В течение года</w:t>
            </w:r>
            <w:r>
              <w:rPr>
                <w:lang w:eastAsia="en-US"/>
              </w:rPr>
              <w:t>;</w:t>
            </w:r>
          </w:p>
          <w:p w:rsidR="00D62B46" w:rsidRPr="007117DA" w:rsidRDefault="00D62B46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Март-апрель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B46" w:rsidRPr="007117DA" w:rsidRDefault="00D62B46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школа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B46" w:rsidRPr="007117DA" w:rsidRDefault="00D62B46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Учителя ШМО</w:t>
            </w:r>
          </w:p>
        </w:tc>
      </w:tr>
      <w:tr w:rsidR="00D62B46" w:rsidRPr="007117DA" w:rsidTr="00065628">
        <w:trPr>
          <w:trHeight w:val="136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B46" w:rsidRPr="007117DA" w:rsidRDefault="00B16B3B" w:rsidP="00C567A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62B46" w:rsidRPr="007117DA">
              <w:rPr>
                <w:lang w:eastAsia="en-US"/>
              </w:rPr>
              <w:t>.              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B46" w:rsidRPr="007117DA" w:rsidRDefault="00D62B46" w:rsidP="00655AC1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 xml:space="preserve">Участие в </w:t>
            </w:r>
            <w:r>
              <w:rPr>
                <w:lang w:eastAsia="en-US"/>
              </w:rPr>
              <w:t xml:space="preserve">курсах, </w:t>
            </w:r>
            <w:r w:rsidRPr="007117DA">
              <w:rPr>
                <w:lang w:eastAsia="en-US"/>
              </w:rPr>
              <w:t>семинарах, выступления на педагогических советах и метод советах школы, РМО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B46" w:rsidRPr="007117DA" w:rsidRDefault="00D62B46" w:rsidP="00B16B3B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Согласно плану работы школы</w:t>
            </w:r>
            <w:r w:rsidR="00B16B3B">
              <w:rPr>
                <w:lang w:eastAsia="en-US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B46" w:rsidRPr="007117DA" w:rsidRDefault="00D62B46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школа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B46" w:rsidRPr="007117DA" w:rsidRDefault="00D62B46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Учителя ШМО</w:t>
            </w:r>
          </w:p>
        </w:tc>
      </w:tr>
      <w:tr w:rsidR="00D62B46" w:rsidRPr="007117DA" w:rsidTr="00065628">
        <w:trPr>
          <w:trHeight w:val="321"/>
        </w:trPr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B46" w:rsidRPr="007117DA" w:rsidRDefault="00D62B46" w:rsidP="00C567A6">
            <w:pPr>
              <w:rPr>
                <w:lang w:eastAsia="en-US"/>
              </w:rPr>
            </w:pPr>
            <w:r w:rsidRPr="007117DA">
              <w:rPr>
                <w:b/>
                <w:bCs/>
                <w:lang w:eastAsia="en-US"/>
              </w:rPr>
              <w:t>Организация внеклассной работы по предмету</w:t>
            </w:r>
          </w:p>
        </w:tc>
      </w:tr>
      <w:tr w:rsidR="00D62B46" w:rsidRPr="007117DA" w:rsidTr="00065628">
        <w:trPr>
          <w:trHeight w:val="62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B46" w:rsidRPr="007117DA" w:rsidRDefault="00D62B46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1.             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B46" w:rsidRPr="007117DA" w:rsidRDefault="00D62B46" w:rsidP="008D046A">
            <w:pPr>
              <w:rPr>
                <w:sz w:val="23"/>
                <w:szCs w:val="23"/>
                <w:lang w:eastAsia="en-US"/>
              </w:rPr>
            </w:pPr>
            <w:r w:rsidRPr="007117DA">
              <w:rPr>
                <w:lang w:eastAsia="en-US"/>
              </w:rPr>
              <w:t xml:space="preserve">Разработка и проведение </w:t>
            </w:r>
            <w:r>
              <w:rPr>
                <w:lang w:eastAsia="en-US"/>
              </w:rPr>
              <w:t>мета</w:t>
            </w:r>
            <w:r w:rsidRPr="007117DA">
              <w:rPr>
                <w:lang w:eastAsia="en-US"/>
              </w:rPr>
              <w:t>предметной недели</w:t>
            </w:r>
            <w:r>
              <w:rPr>
                <w:lang w:eastAsia="en-US"/>
              </w:rPr>
              <w:t xml:space="preserve"> </w:t>
            </w:r>
            <w:r w:rsidRPr="008D046A">
              <w:rPr>
                <w:bCs/>
                <w:iCs/>
                <w:color w:val="000000" w:themeColor="text1"/>
                <w:sz w:val="23"/>
                <w:szCs w:val="23"/>
                <w:lang w:eastAsia="en-US"/>
              </w:rPr>
              <w:t>«Математическая и финансовая грамотность школьников»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B46" w:rsidRPr="007117DA" w:rsidRDefault="00D62B46" w:rsidP="00C567A6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  <w:r w:rsidR="00327910">
              <w:rPr>
                <w:lang w:eastAsia="en-US"/>
              </w:rPr>
              <w:t xml:space="preserve"> (4 неделя)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B46" w:rsidRPr="007117DA" w:rsidRDefault="00D62B46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школа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B46" w:rsidRPr="007117DA" w:rsidRDefault="00D62B46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Учителя ШМО</w:t>
            </w:r>
          </w:p>
        </w:tc>
      </w:tr>
      <w:tr w:rsidR="00D62B46" w:rsidRPr="007117DA" w:rsidTr="00065628">
        <w:trPr>
          <w:trHeight w:val="96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B46" w:rsidRPr="007117DA" w:rsidRDefault="00D62B46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2.              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B46" w:rsidRPr="007117DA" w:rsidRDefault="00D62B46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 xml:space="preserve">Подготовка и участие в школьном туре олимпиады по математике, информатике, физике </w:t>
            </w:r>
            <w:r>
              <w:rPr>
                <w:lang w:eastAsia="en-US"/>
              </w:rPr>
              <w:t>5</w:t>
            </w:r>
            <w:r w:rsidRPr="007117DA">
              <w:rPr>
                <w:lang w:eastAsia="en-US"/>
              </w:rPr>
              <w:t>-11 класс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B46" w:rsidRPr="007117DA" w:rsidRDefault="00D62B46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Сентябрь</w:t>
            </w:r>
            <w:r w:rsidR="00327910">
              <w:rPr>
                <w:lang w:eastAsia="en-US"/>
              </w:rPr>
              <w:t>-октябрь</w:t>
            </w:r>
          </w:p>
          <w:p w:rsidR="00D62B46" w:rsidRPr="007117DA" w:rsidRDefault="00D62B46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B46" w:rsidRPr="007117DA" w:rsidRDefault="00D62B46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Школа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B46" w:rsidRPr="007117DA" w:rsidRDefault="00D62B46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Учителя ШМО</w:t>
            </w:r>
          </w:p>
        </w:tc>
      </w:tr>
      <w:tr w:rsidR="00D62B46" w:rsidRPr="007117DA" w:rsidTr="00065628">
        <w:trPr>
          <w:trHeight w:val="126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B46" w:rsidRPr="007117DA" w:rsidRDefault="00D62B46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3.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B46" w:rsidRPr="007117DA" w:rsidRDefault="00D62B46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Подготовка и участие в муниципальном туре олимпиады по математике</w:t>
            </w:r>
            <w:r w:rsidR="00B16B3B">
              <w:rPr>
                <w:lang w:eastAsia="en-US"/>
              </w:rPr>
              <w:t xml:space="preserve"> 5-11</w:t>
            </w:r>
            <w:r w:rsidRPr="007117DA">
              <w:rPr>
                <w:lang w:eastAsia="en-US"/>
              </w:rPr>
              <w:t>, информатике, физике 7-11 класс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B46" w:rsidRPr="007117DA" w:rsidRDefault="00327910" w:rsidP="00C567A6">
            <w:pPr>
              <w:rPr>
                <w:lang w:eastAsia="en-US"/>
              </w:rPr>
            </w:pPr>
            <w:r>
              <w:rPr>
                <w:lang w:eastAsia="en-US"/>
              </w:rPr>
              <w:t>Ноябрь-декабрь</w:t>
            </w:r>
            <w:r w:rsidR="00D62B46" w:rsidRPr="007117DA">
              <w:rPr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B46" w:rsidRPr="007117DA" w:rsidRDefault="00D62B46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Школа, место проведения олимпиады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B46" w:rsidRPr="007117DA" w:rsidRDefault="00D62B46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Учителя ШМО</w:t>
            </w:r>
          </w:p>
        </w:tc>
      </w:tr>
      <w:tr w:rsidR="00D62B46" w:rsidRPr="007117DA" w:rsidTr="00065628">
        <w:trPr>
          <w:trHeight w:val="62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B46" w:rsidRPr="007117DA" w:rsidRDefault="00D62B46" w:rsidP="00C567A6">
            <w:pPr>
              <w:ind w:left="360" w:hanging="360"/>
              <w:rPr>
                <w:lang w:eastAsia="en-US"/>
              </w:rPr>
            </w:pPr>
            <w:r w:rsidRPr="007117DA">
              <w:rPr>
                <w:lang w:eastAsia="en-US"/>
              </w:rPr>
              <w:t>4.   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B46" w:rsidRPr="007117DA" w:rsidRDefault="00D62B46" w:rsidP="007B391B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Подготовка и участие в дистанционных конкурсах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B46" w:rsidRPr="007117DA" w:rsidRDefault="00D62B46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В течение года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B46" w:rsidRPr="007117DA" w:rsidRDefault="00D62B46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Школа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B46" w:rsidRPr="007117DA" w:rsidRDefault="00D62B46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Учителя ШМО</w:t>
            </w:r>
          </w:p>
        </w:tc>
      </w:tr>
      <w:tr w:rsidR="00D62B46" w:rsidRPr="007117DA" w:rsidTr="00065628">
        <w:trPr>
          <w:trHeight w:val="62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B46" w:rsidRPr="007117DA" w:rsidRDefault="00D62B46" w:rsidP="00C567A6">
            <w:pPr>
              <w:ind w:left="360" w:hanging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5.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B46" w:rsidRPr="007117DA" w:rsidRDefault="00D62B46" w:rsidP="00C567A6">
            <w:pPr>
              <w:rPr>
                <w:lang w:eastAsia="en-US"/>
              </w:rPr>
            </w:pPr>
            <w:r>
              <w:rPr>
                <w:lang w:eastAsia="en-US"/>
              </w:rPr>
              <w:t>Пополнение</w:t>
            </w:r>
            <w:r w:rsidRPr="007C2F77">
              <w:rPr>
                <w:lang w:eastAsia="en-US"/>
              </w:rPr>
              <w:t xml:space="preserve"> сайт</w:t>
            </w:r>
            <w:r>
              <w:rPr>
                <w:lang w:eastAsia="en-US"/>
              </w:rPr>
              <w:t>а</w:t>
            </w:r>
            <w:r w:rsidRPr="007C2F77">
              <w:rPr>
                <w:lang w:eastAsia="en-US"/>
              </w:rPr>
              <w:t xml:space="preserve"> ШМО систематически олимпиадными заданиями</w:t>
            </w:r>
            <w:r>
              <w:rPr>
                <w:lang w:eastAsia="en-US"/>
              </w:rPr>
              <w:t>, заданиями по формированию функциональной грамотности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B46" w:rsidRPr="007117DA" w:rsidRDefault="00D62B46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В течение года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B46" w:rsidRPr="007117DA" w:rsidRDefault="00D62B46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Школа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B46" w:rsidRPr="007117DA" w:rsidRDefault="00D62B46" w:rsidP="00C567A6">
            <w:pPr>
              <w:rPr>
                <w:lang w:eastAsia="en-US"/>
              </w:rPr>
            </w:pPr>
            <w:r w:rsidRPr="007117DA">
              <w:rPr>
                <w:lang w:eastAsia="en-US"/>
              </w:rPr>
              <w:t>Учителя ШМО</w:t>
            </w:r>
          </w:p>
        </w:tc>
      </w:tr>
    </w:tbl>
    <w:p w:rsidR="007117DA" w:rsidRDefault="007117DA" w:rsidP="007117DA">
      <w:pPr>
        <w:rPr>
          <w:sz w:val="28"/>
          <w:szCs w:val="28"/>
        </w:rPr>
      </w:pPr>
      <w:r w:rsidRPr="007117DA">
        <w:rPr>
          <w:sz w:val="20"/>
          <w:szCs w:val="20"/>
        </w:rPr>
        <w:t> </w:t>
      </w:r>
      <w:r w:rsidRPr="007117DA">
        <w:rPr>
          <w:sz w:val="28"/>
          <w:szCs w:val="28"/>
        </w:rPr>
        <w:t> </w:t>
      </w:r>
    </w:p>
    <w:p w:rsidR="007117DA" w:rsidRPr="007117DA" w:rsidRDefault="007117DA" w:rsidP="007117DA">
      <w:pPr>
        <w:rPr>
          <w:u w:val="single"/>
        </w:rPr>
      </w:pPr>
      <w:r w:rsidRPr="007117DA">
        <w:rPr>
          <w:b/>
          <w:bCs/>
          <w:i/>
          <w:iCs/>
          <w:sz w:val="28"/>
          <w:szCs w:val="28"/>
          <w:u w:val="single"/>
        </w:rPr>
        <w:t>Заседания методического объединения и график их проведения</w:t>
      </w: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2"/>
        <w:gridCol w:w="6169"/>
        <w:gridCol w:w="850"/>
        <w:gridCol w:w="892"/>
        <w:gridCol w:w="1796"/>
      </w:tblGrid>
      <w:tr w:rsidR="007117DA" w:rsidRPr="007117DA" w:rsidTr="007117DA">
        <w:trPr>
          <w:trHeight w:val="14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7DA" w:rsidRPr="00C84796" w:rsidRDefault="007117DA" w:rsidP="007C2F77">
            <w:pPr>
              <w:jc w:val="center"/>
              <w:rPr>
                <w:lang w:eastAsia="en-US"/>
              </w:rPr>
            </w:pPr>
            <w:r w:rsidRPr="00C84796">
              <w:rPr>
                <w:lang w:eastAsia="en-US"/>
              </w:rPr>
              <w:t>№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7DA" w:rsidRPr="00C84796" w:rsidRDefault="007117DA" w:rsidP="007C2F77">
            <w:pPr>
              <w:jc w:val="center"/>
              <w:rPr>
                <w:lang w:eastAsia="en-US"/>
              </w:rPr>
            </w:pPr>
            <w:r w:rsidRPr="00C84796">
              <w:rPr>
                <w:lang w:eastAsia="en-US"/>
              </w:rPr>
              <w:t>Рассматриваемые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7DA" w:rsidRPr="00C84796" w:rsidRDefault="007117DA" w:rsidP="007C2F77">
            <w:pPr>
              <w:jc w:val="center"/>
              <w:rPr>
                <w:lang w:eastAsia="en-US"/>
              </w:rPr>
            </w:pPr>
            <w:r w:rsidRPr="00C84796">
              <w:rPr>
                <w:lang w:eastAsia="en-US"/>
              </w:rPr>
              <w:t>дата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7DA" w:rsidRPr="00C84796" w:rsidRDefault="007117DA" w:rsidP="007C2F77">
            <w:pPr>
              <w:ind w:left="-108" w:right="-108"/>
              <w:jc w:val="center"/>
              <w:rPr>
                <w:lang w:eastAsia="en-US"/>
              </w:rPr>
            </w:pPr>
            <w:r w:rsidRPr="00C84796">
              <w:rPr>
                <w:lang w:eastAsia="en-US"/>
              </w:rPr>
              <w:t>место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7DA" w:rsidRPr="007117DA" w:rsidRDefault="007117DA" w:rsidP="007C2F77">
            <w:pPr>
              <w:jc w:val="center"/>
              <w:rPr>
                <w:lang w:eastAsia="en-US"/>
              </w:rPr>
            </w:pPr>
            <w:r w:rsidRPr="007117DA">
              <w:rPr>
                <w:lang w:eastAsia="en-US"/>
              </w:rPr>
              <w:t>ответственный</w:t>
            </w:r>
          </w:p>
        </w:tc>
      </w:tr>
      <w:tr w:rsidR="007117DA" w:rsidRPr="007117DA" w:rsidTr="007117DA">
        <w:trPr>
          <w:trHeight w:val="14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7DA" w:rsidRPr="00C84796" w:rsidRDefault="007117DA" w:rsidP="007C2F77">
            <w:pPr>
              <w:jc w:val="center"/>
              <w:rPr>
                <w:lang w:eastAsia="en-US"/>
              </w:rPr>
            </w:pPr>
            <w:r w:rsidRPr="00C84796">
              <w:rPr>
                <w:lang w:eastAsia="en-US"/>
              </w:rPr>
              <w:t>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49" w:rsidRPr="00E96727" w:rsidRDefault="00E87549" w:rsidP="00E87549">
            <w:pPr>
              <w:numPr>
                <w:ilvl w:val="0"/>
                <w:numId w:val="7"/>
              </w:numPr>
              <w:tabs>
                <w:tab w:val="left" w:pos="379"/>
              </w:tabs>
              <w:spacing w:before="100" w:beforeAutospacing="1"/>
              <w:ind w:left="-28" w:firstLine="0"/>
              <w:jc w:val="both"/>
              <w:rPr>
                <w:lang w:eastAsia="en-US"/>
              </w:rPr>
            </w:pPr>
            <w:r w:rsidRPr="00E96727">
              <w:rPr>
                <w:lang w:eastAsia="en-US"/>
              </w:rPr>
              <w:t>Рассмотрение плана работы школьного методического объединения на 202</w:t>
            </w:r>
            <w:r w:rsidR="001C70BD">
              <w:rPr>
                <w:lang w:eastAsia="en-US"/>
              </w:rPr>
              <w:t>3</w:t>
            </w:r>
            <w:r w:rsidRPr="00E96727">
              <w:rPr>
                <w:lang w:eastAsia="en-US"/>
              </w:rPr>
              <w:t>-202</w:t>
            </w:r>
            <w:r w:rsidR="001C70BD">
              <w:rPr>
                <w:lang w:eastAsia="en-US"/>
              </w:rPr>
              <w:t>4</w:t>
            </w:r>
            <w:r w:rsidRPr="00E96727">
              <w:rPr>
                <w:lang w:eastAsia="en-US"/>
              </w:rPr>
              <w:t xml:space="preserve"> учебный год;</w:t>
            </w:r>
          </w:p>
          <w:p w:rsidR="007117DA" w:rsidRDefault="007117DA" w:rsidP="007C2F77">
            <w:pPr>
              <w:numPr>
                <w:ilvl w:val="0"/>
                <w:numId w:val="7"/>
              </w:numPr>
              <w:tabs>
                <w:tab w:val="left" w:pos="379"/>
              </w:tabs>
              <w:spacing w:after="100" w:afterAutospacing="1"/>
              <w:ind w:left="-28" w:firstLine="0"/>
              <w:jc w:val="both"/>
              <w:rPr>
                <w:lang w:eastAsia="en-US"/>
              </w:rPr>
            </w:pPr>
            <w:r w:rsidRPr="00E96727">
              <w:rPr>
                <w:lang w:eastAsia="en-US"/>
              </w:rPr>
              <w:t xml:space="preserve">Рассмотрение рабочих программ по предметам, предметным курсам и консультациям на </w:t>
            </w:r>
            <w:r w:rsidR="007E1DB3" w:rsidRPr="00E96727">
              <w:rPr>
                <w:lang w:eastAsia="en-US"/>
              </w:rPr>
              <w:t>202</w:t>
            </w:r>
            <w:r w:rsidR="001C70BD">
              <w:rPr>
                <w:lang w:eastAsia="en-US"/>
              </w:rPr>
              <w:t>3</w:t>
            </w:r>
            <w:r w:rsidR="007E1DB3" w:rsidRPr="00E96727">
              <w:rPr>
                <w:lang w:eastAsia="en-US"/>
              </w:rPr>
              <w:t>-</w:t>
            </w:r>
            <w:r w:rsidRPr="00E96727">
              <w:rPr>
                <w:lang w:eastAsia="en-US"/>
              </w:rPr>
              <w:t>202</w:t>
            </w:r>
            <w:r w:rsidR="001C70BD">
              <w:rPr>
                <w:lang w:eastAsia="en-US"/>
              </w:rPr>
              <w:t>4</w:t>
            </w:r>
            <w:r w:rsidR="007E1DB3" w:rsidRPr="00E96727">
              <w:rPr>
                <w:lang w:eastAsia="en-US"/>
              </w:rPr>
              <w:t xml:space="preserve"> </w:t>
            </w:r>
            <w:r w:rsidRPr="00E96727">
              <w:rPr>
                <w:lang w:eastAsia="en-US"/>
              </w:rPr>
              <w:t>учебный год;</w:t>
            </w:r>
          </w:p>
          <w:p w:rsidR="00655AC1" w:rsidRPr="00E96727" w:rsidRDefault="00655AC1" w:rsidP="007C2F77">
            <w:pPr>
              <w:numPr>
                <w:ilvl w:val="0"/>
                <w:numId w:val="7"/>
              </w:numPr>
              <w:tabs>
                <w:tab w:val="left" w:pos="379"/>
              </w:tabs>
              <w:spacing w:after="100" w:afterAutospacing="1"/>
              <w:ind w:left="-28" w:firstLine="0"/>
              <w:jc w:val="both"/>
              <w:rPr>
                <w:lang w:eastAsia="en-US"/>
              </w:rPr>
            </w:pPr>
            <w:r>
              <w:t>Положение</w:t>
            </w:r>
            <w:r w:rsidR="00E54FA0">
              <w:t xml:space="preserve"> об аттестации, новые категории;</w:t>
            </w:r>
          </w:p>
          <w:p w:rsidR="007117DA" w:rsidRPr="00E96727" w:rsidRDefault="007117DA" w:rsidP="001C70BD">
            <w:pPr>
              <w:numPr>
                <w:ilvl w:val="0"/>
                <w:numId w:val="7"/>
              </w:numPr>
              <w:tabs>
                <w:tab w:val="left" w:pos="379"/>
              </w:tabs>
              <w:spacing w:before="100" w:beforeAutospacing="1"/>
              <w:ind w:left="-28" w:firstLine="0"/>
              <w:jc w:val="both"/>
              <w:rPr>
                <w:lang w:eastAsia="en-US"/>
              </w:rPr>
            </w:pPr>
            <w:r w:rsidRPr="00E96727">
              <w:rPr>
                <w:lang w:eastAsia="en-US"/>
              </w:rPr>
              <w:t>Планирование работы по повышению математической грамотности</w:t>
            </w:r>
            <w:r w:rsidR="00E87549" w:rsidRPr="00E96727">
              <w:rPr>
                <w:lang w:eastAsia="en-US"/>
              </w:rPr>
              <w:t xml:space="preserve"> на 202</w:t>
            </w:r>
            <w:r w:rsidR="001C70BD">
              <w:rPr>
                <w:lang w:eastAsia="en-US"/>
              </w:rPr>
              <w:t>3</w:t>
            </w:r>
            <w:r w:rsidR="00E87549" w:rsidRPr="00E96727">
              <w:rPr>
                <w:lang w:eastAsia="en-US"/>
              </w:rPr>
              <w:t>-202</w:t>
            </w:r>
            <w:r w:rsidR="001C70BD">
              <w:rPr>
                <w:lang w:eastAsia="en-US"/>
              </w:rPr>
              <w:t>4</w:t>
            </w:r>
            <w:r w:rsidR="00E87549" w:rsidRPr="00E96727">
              <w:rPr>
                <w:lang w:eastAsia="en-US"/>
              </w:rPr>
              <w:t xml:space="preserve"> учебный год.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7DA" w:rsidRPr="00C84796" w:rsidRDefault="007117DA" w:rsidP="007C2F77">
            <w:pPr>
              <w:ind w:left="-108" w:right="-108"/>
              <w:jc w:val="center"/>
              <w:rPr>
                <w:lang w:eastAsia="en-US"/>
              </w:rPr>
            </w:pPr>
            <w:r w:rsidRPr="00C84796">
              <w:rPr>
                <w:lang w:eastAsia="en-US"/>
              </w:rPr>
              <w:t>август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7DA" w:rsidRPr="00C84796" w:rsidRDefault="007117DA" w:rsidP="007C2F77">
            <w:pPr>
              <w:ind w:left="-108" w:right="-108"/>
              <w:jc w:val="center"/>
              <w:rPr>
                <w:lang w:eastAsia="en-US"/>
              </w:rPr>
            </w:pPr>
            <w:r w:rsidRPr="00C84796">
              <w:rPr>
                <w:lang w:eastAsia="en-US"/>
              </w:rPr>
              <w:t>школа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7DA" w:rsidRPr="007117DA" w:rsidRDefault="007117DA" w:rsidP="007C2F77">
            <w:pPr>
              <w:ind w:right="-109"/>
              <w:rPr>
                <w:lang w:eastAsia="en-US"/>
              </w:rPr>
            </w:pPr>
            <w:r w:rsidRPr="007117DA">
              <w:rPr>
                <w:sz w:val="22"/>
                <w:szCs w:val="22"/>
                <w:lang w:eastAsia="en-US"/>
              </w:rPr>
              <w:t>Руководитель и учителя МО</w:t>
            </w:r>
          </w:p>
        </w:tc>
      </w:tr>
      <w:tr w:rsidR="004A6296" w:rsidRPr="007117DA" w:rsidTr="00545113">
        <w:trPr>
          <w:trHeight w:val="14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296" w:rsidRPr="00C84796" w:rsidRDefault="00257F6D" w:rsidP="007C2F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7A4" w:rsidRPr="00E96727" w:rsidRDefault="008807A4" w:rsidP="008807A4">
            <w:pPr>
              <w:tabs>
                <w:tab w:val="left" w:pos="84"/>
              </w:tabs>
              <w:jc w:val="both"/>
              <w:rPr>
                <w:rFonts w:eastAsiaTheme="minorEastAsia"/>
                <w:color w:val="000000"/>
                <w:lang w:eastAsia="en-US"/>
              </w:rPr>
            </w:pPr>
            <w:r w:rsidRPr="00E96727">
              <w:rPr>
                <w:color w:val="000000"/>
                <w:lang w:eastAsia="en-US"/>
              </w:rPr>
              <w:t>1.</w:t>
            </w:r>
            <w:r w:rsidR="00D62B46" w:rsidRPr="00A74A1F">
              <w:t xml:space="preserve"> Система работы по подготовке</w:t>
            </w:r>
            <w:r w:rsidR="00D62B46" w:rsidRPr="00D62B46">
              <w:t xml:space="preserve"> </w:t>
            </w:r>
            <w:r w:rsidR="00D62B46">
              <w:t xml:space="preserve">к </w:t>
            </w:r>
            <w:r w:rsidR="00D62B46">
              <w:rPr>
                <w:lang w:val="en-US"/>
              </w:rPr>
              <w:t>PISA</w:t>
            </w:r>
            <w:r w:rsidR="00D62B46">
              <w:t xml:space="preserve"> </w:t>
            </w:r>
            <w:r w:rsidR="00D62B46" w:rsidRPr="00A74A1F">
              <w:t xml:space="preserve"> для достижения наилучших результатов</w:t>
            </w:r>
            <w:r w:rsidRPr="00E96727">
              <w:rPr>
                <w:rFonts w:eastAsiaTheme="minorEastAsia"/>
                <w:color w:val="000000"/>
                <w:lang w:eastAsia="en-US"/>
              </w:rPr>
              <w:t>;</w:t>
            </w:r>
          </w:p>
          <w:p w:rsidR="00887466" w:rsidRDefault="008807A4" w:rsidP="001C70BD">
            <w:pPr>
              <w:tabs>
                <w:tab w:val="left" w:pos="84"/>
              </w:tabs>
              <w:jc w:val="both"/>
              <w:rPr>
                <w:rFonts w:eastAsiaTheme="minorEastAsia"/>
                <w:color w:val="000000"/>
                <w:lang w:eastAsia="en-US"/>
              </w:rPr>
            </w:pPr>
            <w:r w:rsidRPr="00E96727">
              <w:rPr>
                <w:rFonts w:eastAsiaTheme="minorEastAsia"/>
                <w:color w:val="000000"/>
                <w:lang w:eastAsia="en-US"/>
              </w:rPr>
              <w:t>2.</w:t>
            </w:r>
            <w:r w:rsidR="00327910">
              <w:rPr>
                <w:rFonts w:eastAsiaTheme="minorEastAsia"/>
                <w:color w:val="000000"/>
                <w:lang w:eastAsia="en-US"/>
              </w:rPr>
              <w:t xml:space="preserve"> Использование в работе ЦОР</w:t>
            </w:r>
            <w:r w:rsidRPr="00E96727">
              <w:rPr>
                <w:rFonts w:eastAsiaTheme="minorEastAsia"/>
                <w:color w:val="000000"/>
                <w:lang w:eastAsia="en-US"/>
              </w:rPr>
              <w:t xml:space="preserve"> </w:t>
            </w:r>
            <w:r w:rsidR="00327910">
              <w:t>ФГИС МОЯ ШКОЛА;</w:t>
            </w:r>
          </w:p>
          <w:p w:rsidR="00545113" w:rsidRPr="001C70BD" w:rsidRDefault="00D62B46" w:rsidP="001C70BD">
            <w:pPr>
              <w:tabs>
                <w:tab w:val="left" w:pos="84"/>
              </w:tabs>
              <w:jc w:val="both"/>
              <w:rPr>
                <w:rFonts w:eastAsiaTheme="minorEastAsia"/>
                <w:color w:val="000000"/>
                <w:lang w:eastAsia="en-US"/>
              </w:rPr>
            </w:pPr>
            <w:r>
              <w:rPr>
                <w:rFonts w:eastAsiaTheme="minorEastAsia"/>
                <w:color w:val="000000"/>
                <w:lang w:eastAsia="en-US"/>
              </w:rPr>
              <w:t xml:space="preserve">3. Анализ </w:t>
            </w:r>
            <w:r w:rsidR="00545113">
              <w:rPr>
                <w:rFonts w:eastAsiaTheme="minorEastAsia"/>
                <w:color w:val="000000"/>
                <w:lang w:eastAsia="en-US"/>
              </w:rPr>
              <w:t xml:space="preserve">ГИА 2023, </w:t>
            </w:r>
            <w:r>
              <w:rPr>
                <w:rFonts w:eastAsiaTheme="minorEastAsia"/>
                <w:color w:val="000000"/>
                <w:lang w:eastAsia="en-US"/>
              </w:rPr>
              <w:t>стартовых диагностических работ в 5, 10 классах.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296" w:rsidRPr="00C84796" w:rsidRDefault="00257F6D" w:rsidP="007C2F7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296" w:rsidRPr="00C84796" w:rsidRDefault="00257F6D" w:rsidP="007C2F7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96" w:rsidRPr="007117DA" w:rsidRDefault="00257F6D" w:rsidP="007C2F77">
            <w:pPr>
              <w:ind w:left="-108" w:right="-109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</w:t>
            </w:r>
            <w:r w:rsidRPr="007117DA">
              <w:rPr>
                <w:sz w:val="22"/>
                <w:szCs w:val="22"/>
                <w:lang w:eastAsia="en-US"/>
              </w:rPr>
              <w:t>чителя МО</w:t>
            </w:r>
            <w:r w:rsidRPr="007117DA">
              <w:rPr>
                <w:lang w:eastAsia="en-US"/>
              </w:rPr>
              <w:t xml:space="preserve"> </w:t>
            </w:r>
          </w:p>
        </w:tc>
      </w:tr>
      <w:tr w:rsidR="000D4EFA" w:rsidRPr="007117DA" w:rsidTr="00830C53">
        <w:trPr>
          <w:trHeight w:val="58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EFA" w:rsidRPr="00C84796" w:rsidRDefault="00257F6D" w:rsidP="007C2F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4E0" w:rsidRDefault="009F44E0" w:rsidP="009F44E0">
            <w:pPr>
              <w:tabs>
                <w:tab w:val="left" w:pos="284"/>
                <w:tab w:val="num" w:pos="426"/>
              </w:tabs>
              <w:jc w:val="both"/>
            </w:pPr>
            <w:r w:rsidRPr="00562337">
              <w:t>1.</w:t>
            </w:r>
            <w:r w:rsidR="00D62B46">
              <w:t xml:space="preserve"> Система подготовки учащихся к ВПР, ЕГЭ, ОГЭ</w:t>
            </w:r>
            <w:r w:rsidR="00D62B46" w:rsidRPr="00A74A1F">
              <w:t xml:space="preserve"> для достижения наилучших результатов</w:t>
            </w:r>
            <w:r>
              <w:t>.</w:t>
            </w:r>
            <w:r w:rsidRPr="00936226">
              <w:t xml:space="preserve"> </w:t>
            </w:r>
          </w:p>
          <w:p w:rsidR="009F44E0" w:rsidRDefault="009F44E0" w:rsidP="009F44E0">
            <w:pPr>
              <w:tabs>
                <w:tab w:val="left" w:pos="284"/>
                <w:tab w:val="num" w:pos="426"/>
              </w:tabs>
              <w:jc w:val="both"/>
            </w:pPr>
            <w:r>
              <w:t xml:space="preserve">2. </w:t>
            </w:r>
            <w:r w:rsidRPr="00A74A1F">
              <w:t>Итоги мероприятий в рамках метапредметной недели математической и финансовой грамотности «</w:t>
            </w:r>
            <w:proofErr w:type="spellStart"/>
            <w:r w:rsidRPr="00A74A1F">
              <w:t>МиФ</w:t>
            </w:r>
            <w:proofErr w:type="spellEnd"/>
            <w:r w:rsidRPr="00A74A1F">
              <w:t xml:space="preserve"> грамотность» в </w:t>
            </w:r>
            <w:r w:rsidR="00B16B3B">
              <w:t xml:space="preserve">МБОУ СОШ </w:t>
            </w:r>
            <w:r w:rsidRPr="00A74A1F">
              <w:t xml:space="preserve"> №1</w:t>
            </w:r>
            <w:r w:rsidR="00B16B3B">
              <w:t>2</w:t>
            </w:r>
            <w:r w:rsidRPr="00A74A1F">
              <w:t>, которые проводились учителями математики школы</w:t>
            </w:r>
            <w:r>
              <w:t>.</w:t>
            </w:r>
          </w:p>
          <w:p w:rsidR="000D4EFA" w:rsidRPr="00E96727" w:rsidRDefault="009F44E0" w:rsidP="009F44E0">
            <w:pPr>
              <w:tabs>
                <w:tab w:val="left" w:pos="284"/>
                <w:tab w:val="num" w:pos="426"/>
              </w:tabs>
              <w:jc w:val="both"/>
            </w:pPr>
            <w:r w:rsidRPr="00562337">
              <w:t>3. Итоги административных контрольных работ</w:t>
            </w:r>
            <w:r>
              <w:t xml:space="preserve"> и тренировочных экзаменов РСОКО.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EFA" w:rsidRPr="00C84796" w:rsidRDefault="0042434B" w:rsidP="007C2F7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EFA" w:rsidRPr="00C84796" w:rsidRDefault="000D4EFA" w:rsidP="007C2F77">
            <w:pPr>
              <w:ind w:left="-108" w:right="-108"/>
              <w:jc w:val="center"/>
              <w:rPr>
                <w:lang w:eastAsia="en-US"/>
              </w:rPr>
            </w:pPr>
            <w:r w:rsidRPr="00C84796">
              <w:rPr>
                <w:lang w:eastAsia="en-US"/>
              </w:rPr>
              <w:t>школа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EFA" w:rsidRDefault="00257F6D" w:rsidP="007C2F77">
            <w:pPr>
              <w:ind w:left="-108" w:right="-109"/>
              <w:rPr>
                <w:lang w:eastAsia="en-US"/>
              </w:rPr>
            </w:pPr>
            <w:r w:rsidRPr="00C84796">
              <w:rPr>
                <w:sz w:val="22"/>
                <w:szCs w:val="22"/>
                <w:lang w:eastAsia="en-US"/>
              </w:rPr>
              <w:t>Учителя МО</w:t>
            </w:r>
            <w:r w:rsidRPr="007117DA">
              <w:rPr>
                <w:sz w:val="22"/>
                <w:szCs w:val="22"/>
                <w:lang w:eastAsia="en-US"/>
              </w:rPr>
              <w:t xml:space="preserve"> </w:t>
            </w:r>
          </w:p>
          <w:p w:rsidR="000D4EFA" w:rsidRPr="00523FFC" w:rsidRDefault="000D4EFA" w:rsidP="007C2F77">
            <w:pPr>
              <w:ind w:left="-101" w:right="-109"/>
              <w:rPr>
                <w:lang w:eastAsia="en-US"/>
              </w:rPr>
            </w:pPr>
          </w:p>
        </w:tc>
      </w:tr>
      <w:tr w:rsidR="008807A4" w:rsidRPr="007117DA" w:rsidTr="00C87412">
        <w:trPr>
          <w:trHeight w:val="597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7A4" w:rsidRPr="00C84796" w:rsidRDefault="008807A4" w:rsidP="007C2F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7A4" w:rsidRPr="00E96727" w:rsidRDefault="008807A4" w:rsidP="007C2F77">
            <w:pPr>
              <w:ind w:left="-28"/>
              <w:jc w:val="both"/>
              <w:rPr>
                <w:lang w:eastAsia="en-US"/>
              </w:rPr>
            </w:pPr>
            <w:r w:rsidRPr="00E96727">
              <w:rPr>
                <w:lang w:eastAsia="en-US"/>
              </w:rPr>
              <w:t xml:space="preserve">1. </w:t>
            </w:r>
            <w:r w:rsidR="00D62B46">
              <w:t xml:space="preserve">Итоговая защита </w:t>
            </w:r>
            <w:r w:rsidR="00C95929">
              <w:t>ИОМ педагога в 2023</w:t>
            </w:r>
            <w:r w:rsidRPr="00E96727">
              <w:t>-202</w:t>
            </w:r>
            <w:r w:rsidR="00C95929">
              <w:t>4</w:t>
            </w:r>
            <w:r w:rsidRPr="00E96727">
              <w:t xml:space="preserve"> уч. году</w:t>
            </w:r>
            <w:r w:rsidR="00904499">
              <w:rPr>
                <w:lang w:eastAsia="en-US"/>
              </w:rPr>
              <w:t>;</w:t>
            </w:r>
          </w:p>
          <w:p w:rsidR="00655AC1" w:rsidRDefault="008807A4" w:rsidP="00257F6D">
            <w:pPr>
              <w:ind w:left="-28"/>
              <w:jc w:val="both"/>
              <w:rPr>
                <w:rFonts w:eastAsiaTheme="minorEastAsia"/>
                <w:color w:val="000000"/>
                <w:lang w:eastAsia="en-US"/>
              </w:rPr>
            </w:pPr>
            <w:r w:rsidRPr="00E96727">
              <w:rPr>
                <w:lang w:eastAsia="en-US"/>
              </w:rPr>
              <w:t>2.</w:t>
            </w:r>
            <w:r w:rsidR="009F44E0">
              <w:rPr>
                <w:lang w:eastAsia="en-US"/>
              </w:rPr>
              <w:t xml:space="preserve"> </w:t>
            </w:r>
            <w:r w:rsidR="00327910">
              <w:rPr>
                <w:rFonts w:eastAsiaTheme="minorEastAsia"/>
                <w:color w:val="000000"/>
                <w:lang w:eastAsia="en-US"/>
              </w:rPr>
              <w:t>Реализация ФОП по предметам;</w:t>
            </w:r>
          </w:p>
          <w:p w:rsidR="008807A4" w:rsidRDefault="00655AC1" w:rsidP="00257F6D">
            <w:pPr>
              <w:ind w:left="-28"/>
              <w:jc w:val="both"/>
              <w:rPr>
                <w:bCs/>
                <w:lang w:eastAsia="en-US"/>
              </w:rPr>
            </w:pPr>
            <w:r>
              <w:rPr>
                <w:rFonts w:eastAsiaTheme="minorEastAsia"/>
                <w:color w:val="000000"/>
                <w:lang w:eastAsia="en-US"/>
              </w:rPr>
              <w:t xml:space="preserve">3. </w:t>
            </w:r>
            <w:r w:rsidR="006356FD" w:rsidRPr="00E96727">
              <w:rPr>
                <w:lang w:eastAsia="en-US"/>
              </w:rPr>
              <w:t>Анализ результатов тренировочных</w:t>
            </w:r>
            <w:r w:rsidR="006356FD">
              <w:rPr>
                <w:lang w:eastAsia="en-US"/>
              </w:rPr>
              <w:t xml:space="preserve"> экзаменов в 9-ых, 11-ых классах</w:t>
            </w:r>
            <w:r w:rsidR="00904499">
              <w:rPr>
                <w:bCs/>
                <w:lang w:eastAsia="en-US"/>
              </w:rPr>
              <w:t>;</w:t>
            </w:r>
          </w:p>
          <w:p w:rsidR="008807A4" w:rsidRPr="00E96727" w:rsidRDefault="00655AC1" w:rsidP="009F44E0">
            <w:pPr>
              <w:ind w:left="-28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904499">
              <w:rPr>
                <w:bCs/>
                <w:lang w:eastAsia="en-US"/>
              </w:rPr>
              <w:t xml:space="preserve">. </w:t>
            </w:r>
            <w:r w:rsidR="008807A4" w:rsidRPr="00E96727">
              <w:rPr>
                <w:lang w:eastAsia="en-US"/>
              </w:rPr>
              <w:t>Рассмотрение материалов к контрольным работам в рамках промежуточной аттестации.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7A4" w:rsidRPr="00C84796" w:rsidRDefault="008807A4" w:rsidP="007C2F77">
            <w:pPr>
              <w:ind w:left="-108" w:right="-108"/>
              <w:jc w:val="center"/>
              <w:rPr>
                <w:lang w:eastAsia="en-US"/>
              </w:rPr>
            </w:pPr>
            <w:r w:rsidRPr="00C84796">
              <w:rPr>
                <w:lang w:eastAsia="en-US"/>
              </w:rPr>
              <w:t>март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7A4" w:rsidRPr="00C84796" w:rsidRDefault="008807A4" w:rsidP="007C2F77">
            <w:pPr>
              <w:ind w:left="-108" w:right="-108"/>
              <w:jc w:val="center"/>
              <w:rPr>
                <w:lang w:eastAsia="en-US"/>
              </w:rPr>
            </w:pPr>
            <w:r w:rsidRPr="00C84796">
              <w:rPr>
                <w:lang w:eastAsia="en-US"/>
              </w:rPr>
              <w:t>школа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7A4" w:rsidRPr="007117DA" w:rsidRDefault="008807A4" w:rsidP="007C2F77">
            <w:pPr>
              <w:ind w:left="-108" w:right="-109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Учителя МО</w:t>
            </w:r>
          </w:p>
          <w:p w:rsidR="008807A4" w:rsidRPr="007117DA" w:rsidRDefault="008807A4" w:rsidP="007C2F77">
            <w:pPr>
              <w:ind w:left="-108" w:right="-109"/>
              <w:rPr>
                <w:lang w:eastAsia="en-US"/>
              </w:rPr>
            </w:pPr>
          </w:p>
        </w:tc>
      </w:tr>
      <w:tr w:rsidR="008807A4" w:rsidRPr="007117DA" w:rsidTr="00C87412">
        <w:trPr>
          <w:trHeight w:val="29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7A4" w:rsidRPr="007117DA" w:rsidRDefault="008807A4" w:rsidP="007C2F77">
            <w:pPr>
              <w:jc w:val="center"/>
              <w:rPr>
                <w:lang w:eastAsia="en-US"/>
              </w:rPr>
            </w:pPr>
          </w:p>
        </w:tc>
        <w:tc>
          <w:tcPr>
            <w:tcW w:w="61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7A4" w:rsidRPr="00E96727" w:rsidRDefault="008807A4" w:rsidP="007C2F77">
            <w:pPr>
              <w:ind w:left="-28"/>
              <w:jc w:val="both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7A4" w:rsidRPr="007117DA" w:rsidRDefault="008807A4" w:rsidP="007C2F77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7A4" w:rsidRPr="007117DA" w:rsidRDefault="008807A4" w:rsidP="007C2F77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7A4" w:rsidRPr="007117DA" w:rsidRDefault="008807A4" w:rsidP="00E87549">
            <w:pPr>
              <w:ind w:left="-108" w:right="-109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Учителя МО</w:t>
            </w:r>
          </w:p>
          <w:p w:rsidR="008807A4" w:rsidRDefault="008807A4" w:rsidP="007C2F77">
            <w:pPr>
              <w:ind w:left="-108" w:right="-109"/>
              <w:rPr>
                <w:lang w:eastAsia="en-US"/>
              </w:rPr>
            </w:pPr>
          </w:p>
        </w:tc>
      </w:tr>
      <w:tr w:rsidR="008807A4" w:rsidRPr="007117DA" w:rsidTr="00545113">
        <w:trPr>
          <w:trHeight w:val="45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7A4" w:rsidRPr="007117DA" w:rsidRDefault="008807A4" w:rsidP="007C2F77">
            <w:pPr>
              <w:jc w:val="center"/>
              <w:rPr>
                <w:lang w:eastAsia="en-US"/>
              </w:rPr>
            </w:pPr>
          </w:p>
        </w:tc>
        <w:tc>
          <w:tcPr>
            <w:tcW w:w="6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7A4" w:rsidRPr="00E96727" w:rsidRDefault="008807A4" w:rsidP="007C2F77">
            <w:pPr>
              <w:ind w:left="-28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7A4" w:rsidRPr="007117DA" w:rsidRDefault="008807A4" w:rsidP="007C2F77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7A4" w:rsidRPr="007117DA" w:rsidRDefault="008807A4" w:rsidP="007C2F77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7A4" w:rsidRPr="00350258" w:rsidRDefault="008807A4" w:rsidP="007C2F77">
            <w:pPr>
              <w:ind w:left="-108" w:right="-109"/>
              <w:rPr>
                <w:lang w:eastAsia="en-US"/>
              </w:rPr>
            </w:pPr>
            <w:r w:rsidRPr="007117DA">
              <w:rPr>
                <w:sz w:val="22"/>
                <w:szCs w:val="22"/>
                <w:lang w:eastAsia="en-US"/>
              </w:rPr>
              <w:t>Руководитель и учителя МО</w:t>
            </w:r>
          </w:p>
        </w:tc>
      </w:tr>
      <w:tr w:rsidR="000D4EFA" w:rsidRPr="007117DA" w:rsidTr="00C567A6">
        <w:trPr>
          <w:trHeight w:val="9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EFA" w:rsidRPr="007117DA" w:rsidRDefault="00257F6D" w:rsidP="007C2F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EFA" w:rsidRPr="00E96727" w:rsidRDefault="000D4EFA" w:rsidP="007C2F77">
            <w:pPr>
              <w:numPr>
                <w:ilvl w:val="0"/>
                <w:numId w:val="8"/>
              </w:numPr>
              <w:tabs>
                <w:tab w:val="left" w:pos="246"/>
              </w:tabs>
              <w:ind w:left="-28" w:firstLine="0"/>
              <w:contextualSpacing/>
              <w:jc w:val="both"/>
              <w:rPr>
                <w:lang w:eastAsia="en-US"/>
              </w:rPr>
            </w:pPr>
            <w:r w:rsidRPr="00E96727">
              <w:rPr>
                <w:lang w:eastAsia="en-US"/>
              </w:rPr>
              <w:t>Анализ результатов ВПР, промежуточной аттестации;</w:t>
            </w:r>
          </w:p>
          <w:p w:rsidR="000D4EFA" w:rsidRPr="00E96727" w:rsidRDefault="000D4EFA" w:rsidP="00C95929">
            <w:pPr>
              <w:numPr>
                <w:ilvl w:val="0"/>
                <w:numId w:val="8"/>
              </w:numPr>
              <w:tabs>
                <w:tab w:val="left" w:pos="246"/>
              </w:tabs>
              <w:ind w:left="-28" w:firstLine="0"/>
              <w:contextualSpacing/>
              <w:jc w:val="both"/>
              <w:rPr>
                <w:lang w:eastAsia="en-US"/>
              </w:rPr>
            </w:pPr>
            <w:r w:rsidRPr="00E96727">
              <w:rPr>
                <w:lang w:eastAsia="en-US"/>
              </w:rPr>
              <w:t>Итоги работы школьного методического объединения в 202</w:t>
            </w:r>
            <w:r w:rsidR="00C95929">
              <w:rPr>
                <w:lang w:eastAsia="en-US"/>
              </w:rPr>
              <w:t>3</w:t>
            </w:r>
            <w:r w:rsidRPr="00E96727">
              <w:rPr>
                <w:lang w:eastAsia="en-US"/>
              </w:rPr>
              <w:t>-202</w:t>
            </w:r>
            <w:r w:rsidR="00C95929">
              <w:rPr>
                <w:lang w:eastAsia="en-US"/>
              </w:rPr>
              <w:t>4</w:t>
            </w:r>
            <w:r w:rsidRPr="00E96727">
              <w:rPr>
                <w:lang w:eastAsia="en-US"/>
              </w:rPr>
              <w:t xml:space="preserve"> учебном году.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EFA" w:rsidRPr="007117DA" w:rsidRDefault="000D4EFA" w:rsidP="007C2F77">
            <w:pPr>
              <w:ind w:left="-108" w:right="-108"/>
              <w:jc w:val="center"/>
              <w:rPr>
                <w:lang w:eastAsia="en-US"/>
              </w:rPr>
            </w:pPr>
            <w:r w:rsidRPr="007117DA">
              <w:rPr>
                <w:lang w:eastAsia="en-US"/>
              </w:rPr>
              <w:t>май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EFA" w:rsidRPr="007117DA" w:rsidRDefault="000D4EFA" w:rsidP="007C2F77">
            <w:pPr>
              <w:ind w:left="-108" w:right="-108"/>
              <w:jc w:val="center"/>
              <w:rPr>
                <w:lang w:eastAsia="en-US"/>
              </w:rPr>
            </w:pPr>
            <w:r w:rsidRPr="007117DA">
              <w:rPr>
                <w:lang w:eastAsia="en-US"/>
              </w:rPr>
              <w:t>школа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EFA" w:rsidRPr="007117DA" w:rsidRDefault="000D4EFA" w:rsidP="007C2F77">
            <w:pPr>
              <w:ind w:left="-108" w:right="-109"/>
              <w:rPr>
                <w:lang w:eastAsia="en-US"/>
              </w:rPr>
            </w:pPr>
            <w:r w:rsidRPr="007117DA">
              <w:rPr>
                <w:sz w:val="22"/>
                <w:szCs w:val="22"/>
                <w:lang w:eastAsia="en-US"/>
              </w:rPr>
              <w:t>Руководитель и учителя МО</w:t>
            </w:r>
          </w:p>
        </w:tc>
      </w:tr>
    </w:tbl>
    <w:p w:rsidR="007117DA" w:rsidRDefault="007117DA" w:rsidP="007117DA">
      <w:pPr>
        <w:jc w:val="both"/>
        <w:rPr>
          <w:sz w:val="28"/>
          <w:szCs w:val="28"/>
        </w:rPr>
      </w:pPr>
      <w:bookmarkStart w:id="0" w:name="_GoBack"/>
      <w:bookmarkEnd w:id="0"/>
    </w:p>
    <w:p w:rsidR="00270384" w:rsidRDefault="00270384" w:rsidP="007117DA">
      <w:pPr>
        <w:jc w:val="both"/>
        <w:rPr>
          <w:sz w:val="28"/>
          <w:szCs w:val="28"/>
        </w:rPr>
      </w:pPr>
    </w:p>
    <w:p w:rsidR="00270384" w:rsidRDefault="00270384" w:rsidP="007117DA">
      <w:pPr>
        <w:jc w:val="both"/>
        <w:rPr>
          <w:sz w:val="28"/>
          <w:szCs w:val="28"/>
        </w:rPr>
      </w:pPr>
    </w:p>
    <w:p w:rsidR="00270384" w:rsidRDefault="00270384" w:rsidP="007117DA">
      <w:pPr>
        <w:jc w:val="both"/>
        <w:rPr>
          <w:sz w:val="28"/>
          <w:szCs w:val="28"/>
        </w:rPr>
      </w:pPr>
    </w:p>
    <w:p w:rsidR="00270384" w:rsidRDefault="00270384" w:rsidP="007117DA">
      <w:pPr>
        <w:jc w:val="both"/>
        <w:rPr>
          <w:sz w:val="28"/>
          <w:szCs w:val="28"/>
        </w:rPr>
      </w:pPr>
    </w:p>
    <w:p w:rsidR="00270384" w:rsidRDefault="00270384" w:rsidP="007117DA">
      <w:pPr>
        <w:jc w:val="both"/>
        <w:rPr>
          <w:sz w:val="28"/>
          <w:szCs w:val="28"/>
        </w:rPr>
      </w:pPr>
    </w:p>
    <w:p w:rsidR="00270384" w:rsidRDefault="00270384" w:rsidP="007117DA">
      <w:pPr>
        <w:jc w:val="both"/>
        <w:rPr>
          <w:sz w:val="28"/>
          <w:szCs w:val="28"/>
        </w:rPr>
      </w:pPr>
    </w:p>
    <w:p w:rsidR="00270384" w:rsidRDefault="00270384" w:rsidP="007117DA">
      <w:pPr>
        <w:jc w:val="both"/>
        <w:rPr>
          <w:sz w:val="28"/>
          <w:szCs w:val="28"/>
        </w:rPr>
      </w:pPr>
    </w:p>
    <w:p w:rsidR="00270384" w:rsidRDefault="00270384" w:rsidP="007117DA">
      <w:pPr>
        <w:jc w:val="both"/>
        <w:rPr>
          <w:sz w:val="28"/>
          <w:szCs w:val="28"/>
        </w:rPr>
      </w:pPr>
    </w:p>
    <w:p w:rsidR="00270384" w:rsidRDefault="00270384" w:rsidP="007117DA">
      <w:pPr>
        <w:jc w:val="both"/>
        <w:rPr>
          <w:sz w:val="28"/>
          <w:szCs w:val="28"/>
        </w:rPr>
      </w:pPr>
    </w:p>
    <w:p w:rsidR="00270384" w:rsidRDefault="00270384" w:rsidP="007117DA">
      <w:pPr>
        <w:jc w:val="both"/>
        <w:rPr>
          <w:sz w:val="28"/>
          <w:szCs w:val="28"/>
        </w:rPr>
      </w:pPr>
    </w:p>
    <w:p w:rsidR="00270384" w:rsidRDefault="00270384" w:rsidP="007117DA">
      <w:pPr>
        <w:jc w:val="both"/>
        <w:rPr>
          <w:sz w:val="28"/>
          <w:szCs w:val="28"/>
        </w:rPr>
      </w:pPr>
    </w:p>
    <w:p w:rsidR="00270384" w:rsidRPr="00D50B38" w:rsidRDefault="00270384" w:rsidP="00270384">
      <w:pPr>
        <w:spacing w:line="276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D50B38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План организации подготовки к ВПР, ГИА и ОГЭ</w:t>
      </w:r>
    </w:p>
    <w:p w:rsidR="00270384" w:rsidRPr="00D50B38" w:rsidRDefault="00270384" w:rsidP="00270384">
      <w:pPr>
        <w:spacing w:line="276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D50B3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по математике учащихся 9-11 классов </w:t>
      </w:r>
    </w:p>
    <w:p w:rsidR="00270384" w:rsidRPr="00D50B38" w:rsidRDefault="00270384" w:rsidP="00270384">
      <w:pPr>
        <w:spacing w:line="276" w:lineRule="auto"/>
        <w:jc w:val="center"/>
        <w:rPr>
          <w:sz w:val="28"/>
          <w:szCs w:val="28"/>
        </w:rPr>
      </w:pPr>
      <w:r w:rsidRPr="00D50B38">
        <w:rPr>
          <w:rFonts w:eastAsiaTheme="minorHAnsi"/>
          <w:b/>
          <w:bCs/>
          <w:color w:val="000000"/>
          <w:sz w:val="28"/>
          <w:szCs w:val="28"/>
          <w:lang w:eastAsia="en-US"/>
        </w:rPr>
        <w:t>в 202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3</w:t>
      </w:r>
      <w:r w:rsidRPr="00D50B38">
        <w:rPr>
          <w:rFonts w:eastAsiaTheme="minorHAnsi"/>
          <w:b/>
          <w:bCs/>
          <w:color w:val="000000"/>
          <w:sz w:val="28"/>
          <w:szCs w:val="28"/>
          <w:lang w:eastAsia="en-US"/>
        </w:rPr>
        <w:t>-202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4</w:t>
      </w:r>
      <w:r w:rsidRPr="00D50B3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учебном году</w:t>
      </w:r>
    </w:p>
    <w:p w:rsidR="00270384" w:rsidRPr="00D50B38" w:rsidRDefault="00270384" w:rsidP="00270384"/>
    <w:tbl>
      <w:tblPr>
        <w:tblW w:w="10881" w:type="dxa"/>
        <w:tblInd w:w="-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658"/>
        <w:gridCol w:w="6496"/>
        <w:gridCol w:w="875"/>
        <w:gridCol w:w="1852"/>
      </w:tblGrid>
      <w:tr w:rsidR="00270384" w:rsidRPr="00D50B38" w:rsidTr="008974C6">
        <w:trPr>
          <w:trHeight w:val="111"/>
        </w:trPr>
        <w:tc>
          <w:tcPr>
            <w:tcW w:w="1658" w:type="dxa"/>
          </w:tcPr>
          <w:p w:rsidR="00270384" w:rsidRPr="00D50B38" w:rsidRDefault="00270384" w:rsidP="00897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D50B38">
              <w:rPr>
                <w:rFonts w:eastAsiaTheme="minorHAnsi"/>
                <w:b/>
                <w:bCs/>
                <w:color w:val="000000"/>
                <w:lang w:eastAsia="en-US"/>
              </w:rPr>
              <w:t>Вид деятельности</w:t>
            </w:r>
          </w:p>
        </w:tc>
        <w:tc>
          <w:tcPr>
            <w:tcW w:w="6496" w:type="dxa"/>
          </w:tcPr>
          <w:p w:rsidR="00270384" w:rsidRPr="00D50B38" w:rsidRDefault="00270384" w:rsidP="00897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50B38">
              <w:rPr>
                <w:rFonts w:eastAsiaTheme="minorHAnsi"/>
                <w:b/>
                <w:bCs/>
                <w:color w:val="000000"/>
                <w:lang w:eastAsia="en-US"/>
              </w:rPr>
              <w:t>Мероприятия</w:t>
            </w:r>
          </w:p>
          <w:p w:rsidR="00270384" w:rsidRPr="00D50B38" w:rsidRDefault="00270384" w:rsidP="00897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875" w:type="dxa"/>
          </w:tcPr>
          <w:p w:rsidR="00270384" w:rsidRPr="00D50B38" w:rsidRDefault="00270384" w:rsidP="00897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D50B38">
              <w:rPr>
                <w:rFonts w:eastAsiaTheme="minorHAnsi"/>
                <w:b/>
                <w:bCs/>
                <w:color w:val="000000"/>
                <w:lang w:eastAsia="en-US"/>
              </w:rPr>
              <w:t>Дата</w:t>
            </w:r>
          </w:p>
        </w:tc>
        <w:tc>
          <w:tcPr>
            <w:tcW w:w="1852" w:type="dxa"/>
          </w:tcPr>
          <w:p w:rsidR="00270384" w:rsidRPr="00D50B38" w:rsidRDefault="00270384" w:rsidP="00897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D50B38">
              <w:rPr>
                <w:rFonts w:eastAsiaTheme="minorHAnsi"/>
                <w:b/>
                <w:color w:val="000000"/>
                <w:lang w:eastAsia="en-US"/>
              </w:rPr>
              <w:t>Ответственные</w:t>
            </w:r>
          </w:p>
        </w:tc>
      </w:tr>
      <w:tr w:rsidR="00270384" w:rsidRPr="00D50B38" w:rsidTr="008974C6">
        <w:trPr>
          <w:trHeight w:val="5838"/>
        </w:trPr>
        <w:tc>
          <w:tcPr>
            <w:tcW w:w="1658" w:type="dxa"/>
          </w:tcPr>
          <w:p w:rsidR="00270384" w:rsidRPr="00D50B38" w:rsidRDefault="00270384" w:rsidP="008974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0B3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Организационно-методическая работа </w:t>
            </w:r>
          </w:p>
        </w:tc>
        <w:tc>
          <w:tcPr>
            <w:tcW w:w="6496" w:type="dxa"/>
          </w:tcPr>
          <w:p w:rsidR="00270384" w:rsidRPr="00D50B38" w:rsidRDefault="00270384" w:rsidP="008974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0B38">
              <w:rPr>
                <w:rFonts w:eastAsiaTheme="minorHAnsi"/>
                <w:color w:val="000000"/>
                <w:lang w:eastAsia="en-US"/>
              </w:rPr>
              <w:t>1. Заседание методического объединения: «Организация методической работы по подготовке к ОГЭ</w:t>
            </w:r>
            <w:proofErr w:type="gramStart"/>
            <w:r w:rsidRPr="00D50B38">
              <w:rPr>
                <w:rFonts w:eastAsiaTheme="minorHAnsi"/>
                <w:color w:val="000000"/>
                <w:lang w:eastAsia="en-US"/>
              </w:rPr>
              <w:t xml:space="preserve"> ,</w:t>
            </w:r>
            <w:proofErr w:type="gramEnd"/>
            <w:r w:rsidRPr="00D50B38">
              <w:rPr>
                <w:rFonts w:eastAsiaTheme="minorHAnsi"/>
                <w:color w:val="000000"/>
                <w:lang w:eastAsia="en-US"/>
              </w:rPr>
              <w:t xml:space="preserve"> ГИА  и ВПР по математике в 202</w:t>
            </w:r>
            <w:r>
              <w:rPr>
                <w:rFonts w:eastAsiaTheme="minorHAnsi"/>
                <w:color w:val="000000"/>
                <w:lang w:eastAsia="en-US"/>
              </w:rPr>
              <w:t>3</w:t>
            </w:r>
            <w:r w:rsidRPr="00D50B38">
              <w:rPr>
                <w:rFonts w:eastAsiaTheme="minorHAnsi"/>
                <w:color w:val="000000"/>
                <w:lang w:eastAsia="en-US"/>
              </w:rPr>
              <w:t>-202</w:t>
            </w:r>
            <w:r>
              <w:rPr>
                <w:rFonts w:eastAsiaTheme="minorHAnsi"/>
                <w:color w:val="000000"/>
                <w:lang w:eastAsia="en-US"/>
              </w:rPr>
              <w:t>4</w:t>
            </w:r>
            <w:r w:rsidRPr="00D50B38">
              <w:rPr>
                <w:rFonts w:eastAsiaTheme="minorHAnsi"/>
                <w:color w:val="000000"/>
                <w:lang w:eastAsia="en-US"/>
              </w:rPr>
              <w:t xml:space="preserve"> учебном году»: </w:t>
            </w:r>
          </w:p>
          <w:p w:rsidR="00270384" w:rsidRPr="00D50B38" w:rsidRDefault="00270384" w:rsidP="008974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  <w:r w:rsidRPr="00D50B38">
              <w:rPr>
                <w:rFonts w:eastAsiaTheme="minorHAnsi"/>
                <w:color w:val="000000"/>
                <w:lang w:eastAsia="en-US"/>
              </w:rPr>
              <w:t xml:space="preserve">) Изучение демоверсий, проектов </w:t>
            </w:r>
            <w:proofErr w:type="spellStart"/>
            <w:r w:rsidRPr="00D50B38">
              <w:rPr>
                <w:rFonts w:eastAsiaTheme="minorHAnsi"/>
                <w:color w:val="000000"/>
                <w:lang w:eastAsia="en-US"/>
              </w:rPr>
              <w:t>КИМов</w:t>
            </w:r>
            <w:proofErr w:type="spellEnd"/>
            <w:r w:rsidRPr="00D50B38">
              <w:rPr>
                <w:rFonts w:eastAsiaTheme="minorHAnsi"/>
                <w:color w:val="000000"/>
                <w:lang w:eastAsia="en-US"/>
              </w:rPr>
              <w:t xml:space="preserve"> 202</w:t>
            </w:r>
            <w:r>
              <w:rPr>
                <w:rFonts w:eastAsiaTheme="minorHAnsi"/>
                <w:color w:val="000000"/>
                <w:lang w:eastAsia="en-US"/>
              </w:rPr>
              <w:t>4</w:t>
            </w:r>
            <w:r w:rsidRPr="00D50B38">
              <w:rPr>
                <w:rFonts w:eastAsiaTheme="minorHAnsi"/>
                <w:color w:val="000000"/>
                <w:lang w:eastAsia="en-US"/>
              </w:rPr>
              <w:t xml:space="preserve"> года, спецификации, кодификаторов, методических и инструктивных писем по предметам. </w:t>
            </w:r>
          </w:p>
          <w:p w:rsidR="00270384" w:rsidRPr="00D50B38" w:rsidRDefault="00270384" w:rsidP="008974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Pr="00D50B38">
              <w:rPr>
                <w:rFonts w:eastAsiaTheme="minorHAnsi"/>
                <w:color w:val="000000"/>
                <w:lang w:eastAsia="en-US"/>
              </w:rPr>
              <w:t>) Методы и приемы работы по повышению качества подготовки школьников к итоговой аттестации и ВПР Разработка рекомендаций по вопросам подготовки к ОГЭ и ГИА ВПР.</w:t>
            </w:r>
          </w:p>
          <w:p w:rsidR="00270384" w:rsidRPr="00D50B38" w:rsidRDefault="00270384" w:rsidP="008974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  <w:r w:rsidRPr="00D50B38">
              <w:rPr>
                <w:rFonts w:eastAsiaTheme="minorHAnsi"/>
                <w:color w:val="000000"/>
                <w:lang w:eastAsia="en-US"/>
              </w:rPr>
              <w:t>) Организация подготовительной работы к ОГЭ и ГИА  в 9-11-х классах и ВПР в 5-7кл</w:t>
            </w:r>
            <w:proofErr w:type="gramStart"/>
            <w:r w:rsidRPr="00D50B38">
              <w:rPr>
                <w:rFonts w:eastAsiaTheme="minorHAnsi"/>
                <w:color w:val="000000"/>
                <w:lang w:eastAsia="en-US"/>
              </w:rPr>
              <w:t>.(</w:t>
            </w:r>
            <w:proofErr w:type="gramEnd"/>
            <w:r w:rsidRPr="00D50B38">
              <w:rPr>
                <w:rFonts w:eastAsiaTheme="minorHAnsi"/>
                <w:color w:val="000000"/>
                <w:lang w:eastAsia="en-US"/>
              </w:rPr>
              <w:t>инновационный проект «</w:t>
            </w:r>
            <w:proofErr w:type="spellStart"/>
            <w:r w:rsidRPr="00D50B38">
              <w:rPr>
                <w:rFonts w:eastAsiaTheme="minorHAnsi"/>
                <w:color w:val="000000"/>
                <w:lang w:eastAsia="en-US"/>
              </w:rPr>
              <w:t>Абитур</w:t>
            </w:r>
            <w:proofErr w:type="spellEnd"/>
            <w:r w:rsidRPr="00D50B38">
              <w:rPr>
                <w:rFonts w:eastAsiaTheme="minorHAnsi"/>
                <w:color w:val="000000"/>
                <w:lang w:eastAsia="en-US"/>
              </w:rPr>
              <w:t xml:space="preserve"> – класс», организация индивидуальных консультаций для учащихся). </w:t>
            </w:r>
          </w:p>
          <w:p w:rsidR="00270384" w:rsidRPr="00D50B38" w:rsidRDefault="00270384" w:rsidP="008974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0B38">
              <w:rPr>
                <w:rFonts w:eastAsiaTheme="minorHAnsi"/>
                <w:color w:val="000000"/>
                <w:lang w:eastAsia="en-US"/>
              </w:rPr>
              <w:t xml:space="preserve">2. Подготовка информационных стендов для учащихся и родителей «Подготовка к экзаменам» в кабинетах математики </w:t>
            </w:r>
          </w:p>
          <w:p w:rsidR="00270384" w:rsidRPr="00D50B38" w:rsidRDefault="00270384" w:rsidP="008974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0B38">
              <w:rPr>
                <w:rFonts w:eastAsiaTheme="minorHAnsi"/>
                <w:color w:val="000000"/>
                <w:lang w:eastAsia="en-US"/>
              </w:rPr>
              <w:t xml:space="preserve">3. Заседание МО: обмен опытом по вопросам подготовки к ОГЭ и ГИА (формы, методы работы с учащимися по подготовке базовых заданий и заданий повышенной сложности части С). Условия обеспечения качества проведения итоговой аттестации в 9, 11 классах. </w:t>
            </w:r>
          </w:p>
          <w:p w:rsidR="00270384" w:rsidRPr="00D50B38" w:rsidRDefault="00270384" w:rsidP="008974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0B38">
              <w:rPr>
                <w:rFonts w:eastAsiaTheme="minorHAnsi"/>
                <w:color w:val="000000"/>
                <w:lang w:eastAsia="en-US"/>
              </w:rPr>
              <w:t>4. Пополнение банка заданий и учебной и методической литературы и материалов по подготовке к ОГЭ и ГИА.</w:t>
            </w:r>
          </w:p>
          <w:p w:rsidR="00270384" w:rsidRPr="00D50B38" w:rsidRDefault="00270384" w:rsidP="008974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0B38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875" w:type="dxa"/>
          </w:tcPr>
          <w:p w:rsidR="00270384" w:rsidRPr="00D50B38" w:rsidRDefault="00270384" w:rsidP="008974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0B38">
              <w:rPr>
                <w:rFonts w:eastAsiaTheme="minorHAnsi"/>
                <w:color w:val="000000"/>
                <w:lang w:eastAsia="en-US"/>
              </w:rPr>
              <w:t xml:space="preserve">в течение года </w:t>
            </w:r>
          </w:p>
        </w:tc>
        <w:tc>
          <w:tcPr>
            <w:tcW w:w="1852" w:type="dxa"/>
          </w:tcPr>
          <w:p w:rsidR="00270384" w:rsidRDefault="00270384" w:rsidP="008974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Дробот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В.А., Скокова И.В.</w:t>
            </w:r>
          </w:p>
          <w:p w:rsidR="00270384" w:rsidRPr="00D50B38" w:rsidRDefault="00270384" w:rsidP="008974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Морозова О.В.</w:t>
            </w:r>
          </w:p>
          <w:p w:rsidR="00270384" w:rsidRPr="00D50B38" w:rsidRDefault="00270384" w:rsidP="008974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Булаева Н.С. </w:t>
            </w:r>
          </w:p>
        </w:tc>
      </w:tr>
      <w:tr w:rsidR="00270384" w:rsidRPr="00D50B38" w:rsidTr="008974C6">
        <w:trPr>
          <w:trHeight w:val="661"/>
        </w:trPr>
        <w:tc>
          <w:tcPr>
            <w:tcW w:w="1658" w:type="dxa"/>
          </w:tcPr>
          <w:p w:rsidR="00270384" w:rsidRPr="00D50B38" w:rsidRDefault="00270384" w:rsidP="008974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0B3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Работа с учащимися </w:t>
            </w:r>
          </w:p>
        </w:tc>
        <w:tc>
          <w:tcPr>
            <w:tcW w:w="6496" w:type="dxa"/>
          </w:tcPr>
          <w:p w:rsidR="00270384" w:rsidRPr="00D50B38" w:rsidRDefault="00270384" w:rsidP="008974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0B38">
              <w:rPr>
                <w:rFonts w:eastAsiaTheme="minorHAnsi"/>
                <w:color w:val="000000"/>
                <w:lang w:eastAsia="en-US"/>
              </w:rPr>
              <w:t xml:space="preserve">1.Информирование учащихся 9 и 11 классов по вопросам подготовки к ГИА и ОГЭ по математике: структура экзаменационной работы по математике </w:t>
            </w:r>
          </w:p>
        </w:tc>
        <w:tc>
          <w:tcPr>
            <w:tcW w:w="875" w:type="dxa"/>
          </w:tcPr>
          <w:p w:rsidR="00270384" w:rsidRPr="00D50B38" w:rsidRDefault="00270384" w:rsidP="008974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0B38">
              <w:rPr>
                <w:rFonts w:eastAsiaTheme="minorHAnsi"/>
                <w:color w:val="000000"/>
                <w:lang w:eastAsia="en-US"/>
              </w:rPr>
              <w:t xml:space="preserve">сентябрь </w:t>
            </w:r>
          </w:p>
        </w:tc>
        <w:tc>
          <w:tcPr>
            <w:tcW w:w="1852" w:type="dxa"/>
          </w:tcPr>
          <w:p w:rsidR="00270384" w:rsidRDefault="00270384" w:rsidP="008974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0B38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ДроботВ.А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270384" w:rsidRPr="00D50B38" w:rsidRDefault="00270384" w:rsidP="008974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Скокова И.В.</w:t>
            </w:r>
          </w:p>
          <w:p w:rsidR="00270384" w:rsidRPr="00D50B38" w:rsidRDefault="00270384" w:rsidP="008974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70384" w:rsidRPr="00D50B38" w:rsidTr="008974C6">
        <w:trPr>
          <w:trHeight w:val="661"/>
        </w:trPr>
        <w:tc>
          <w:tcPr>
            <w:tcW w:w="1658" w:type="dxa"/>
          </w:tcPr>
          <w:p w:rsidR="00270384" w:rsidRPr="00D50B38" w:rsidRDefault="00270384" w:rsidP="008974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50B38">
              <w:rPr>
                <w:rFonts w:eastAsiaTheme="minorHAnsi"/>
                <w:b/>
                <w:bCs/>
                <w:color w:val="000000"/>
                <w:lang w:eastAsia="en-US"/>
              </w:rPr>
              <w:t>Работа с родителями</w:t>
            </w:r>
          </w:p>
        </w:tc>
        <w:tc>
          <w:tcPr>
            <w:tcW w:w="6496" w:type="dxa"/>
          </w:tcPr>
          <w:p w:rsidR="00270384" w:rsidRPr="00D50B38" w:rsidRDefault="00270384" w:rsidP="008974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0B38">
              <w:rPr>
                <w:rFonts w:eastAsiaTheme="minorHAnsi"/>
                <w:color w:val="000000"/>
                <w:lang w:eastAsia="en-US"/>
              </w:rPr>
              <w:t>Информирование родителей 5, 6,7,  9 и 11 классов о процедуре проведения   ВПР и ГИА по математике</w:t>
            </w:r>
          </w:p>
        </w:tc>
        <w:tc>
          <w:tcPr>
            <w:tcW w:w="875" w:type="dxa"/>
          </w:tcPr>
          <w:p w:rsidR="00270384" w:rsidRPr="00D50B38" w:rsidRDefault="00270384" w:rsidP="008974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0B38">
              <w:rPr>
                <w:rFonts w:eastAsiaTheme="minorHAnsi"/>
                <w:color w:val="000000"/>
                <w:lang w:eastAsia="en-US"/>
              </w:rPr>
              <w:t>сентябрь</w:t>
            </w:r>
          </w:p>
        </w:tc>
        <w:tc>
          <w:tcPr>
            <w:tcW w:w="1852" w:type="dxa"/>
          </w:tcPr>
          <w:p w:rsidR="00270384" w:rsidRPr="00D50B38" w:rsidRDefault="00270384" w:rsidP="008974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Учителя ШМО</w:t>
            </w:r>
          </w:p>
        </w:tc>
      </w:tr>
    </w:tbl>
    <w:p w:rsidR="00270384" w:rsidRPr="00D50B38" w:rsidRDefault="00270384" w:rsidP="0027038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270384" w:rsidRPr="00D50B38" w:rsidRDefault="00270384" w:rsidP="0027038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270384" w:rsidRPr="00D50B38" w:rsidRDefault="00270384" w:rsidP="0027038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270384" w:rsidRPr="00D50B38" w:rsidRDefault="00270384" w:rsidP="0027038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270384" w:rsidRDefault="00270384" w:rsidP="0027038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270384" w:rsidRDefault="00270384" w:rsidP="0027038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270384" w:rsidRDefault="00270384" w:rsidP="0027038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270384" w:rsidRPr="007117DA" w:rsidRDefault="00270384" w:rsidP="00270384">
      <w:pPr>
        <w:ind w:left="-567" w:right="709"/>
        <w:jc w:val="both"/>
        <w:rPr>
          <w:sz w:val="28"/>
          <w:szCs w:val="28"/>
        </w:rPr>
      </w:pPr>
    </w:p>
    <w:sectPr w:rsidR="00270384" w:rsidRPr="007117DA" w:rsidSect="00270384">
      <w:pgSz w:w="11906" w:h="16838"/>
      <w:pgMar w:top="709" w:right="141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7F5"/>
    <w:multiLevelType w:val="multilevel"/>
    <w:tmpl w:val="D00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6774B"/>
    <w:multiLevelType w:val="multilevel"/>
    <w:tmpl w:val="9102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97BC6"/>
    <w:multiLevelType w:val="multilevel"/>
    <w:tmpl w:val="D00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D44A2"/>
    <w:multiLevelType w:val="multilevel"/>
    <w:tmpl w:val="D0084E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27B9F"/>
    <w:multiLevelType w:val="hybridMultilevel"/>
    <w:tmpl w:val="091CD2F8"/>
    <w:lvl w:ilvl="0" w:tplc="1A965E9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98C68298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A34E0"/>
    <w:multiLevelType w:val="multilevel"/>
    <w:tmpl w:val="42228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FE16ED"/>
    <w:multiLevelType w:val="multilevel"/>
    <w:tmpl w:val="913636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F736E4"/>
    <w:multiLevelType w:val="multilevel"/>
    <w:tmpl w:val="D0084E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936E02"/>
    <w:multiLevelType w:val="multilevel"/>
    <w:tmpl w:val="330A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326976"/>
    <w:multiLevelType w:val="hybridMultilevel"/>
    <w:tmpl w:val="091CD2F8"/>
    <w:lvl w:ilvl="0" w:tplc="1A965E9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98C68298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40F64"/>
    <w:rsid w:val="000008D8"/>
    <w:rsid w:val="000026C1"/>
    <w:rsid w:val="000301AF"/>
    <w:rsid w:val="00030891"/>
    <w:rsid w:val="00031017"/>
    <w:rsid w:val="00040E66"/>
    <w:rsid w:val="00061378"/>
    <w:rsid w:val="00065029"/>
    <w:rsid w:val="00065628"/>
    <w:rsid w:val="00066548"/>
    <w:rsid w:val="00071F84"/>
    <w:rsid w:val="000911EC"/>
    <w:rsid w:val="00091810"/>
    <w:rsid w:val="00092649"/>
    <w:rsid w:val="000946F5"/>
    <w:rsid w:val="000B15FC"/>
    <w:rsid w:val="000C7518"/>
    <w:rsid w:val="000D2BD3"/>
    <w:rsid w:val="000D4EFA"/>
    <w:rsid w:val="000F5EF2"/>
    <w:rsid w:val="00122199"/>
    <w:rsid w:val="00166A34"/>
    <w:rsid w:val="0018534E"/>
    <w:rsid w:val="001A08E7"/>
    <w:rsid w:val="001A5089"/>
    <w:rsid w:val="001A67C2"/>
    <w:rsid w:val="001B154A"/>
    <w:rsid w:val="001C1A47"/>
    <w:rsid w:val="001C70BD"/>
    <w:rsid w:val="001E50BC"/>
    <w:rsid w:val="001F4F68"/>
    <w:rsid w:val="002450FC"/>
    <w:rsid w:val="00246285"/>
    <w:rsid w:val="00257F6D"/>
    <w:rsid w:val="00270384"/>
    <w:rsid w:val="00292BCB"/>
    <w:rsid w:val="002972AE"/>
    <w:rsid w:val="002A2145"/>
    <w:rsid w:val="002A526E"/>
    <w:rsid w:val="002F40EC"/>
    <w:rsid w:val="0031415B"/>
    <w:rsid w:val="00327910"/>
    <w:rsid w:val="00342247"/>
    <w:rsid w:val="00345B66"/>
    <w:rsid w:val="00350258"/>
    <w:rsid w:val="00362D09"/>
    <w:rsid w:val="003A48EF"/>
    <w:rsid w:val="003D7CB2"/>
    <w:rsid w:val="00402E74"/>
    <w:rsid w:val="0042434B"/>
    <w:rsid w:val="00440726"/>
    <w:rsid w:val="0045445E"/>
    <w:rsid w:val="004664DB"/>
    <w:rsid w:val="004A6296"/>
    <w:rsid w:val="004D59D7"/>
    <w:rsid w:val="004E663A"/>
    <w:rsid w:val="004F2C23"/>
    <w:rsid w:val="004F6603"/>
    <w:rsid w:val="00523FFC"/>
    <w:rsid w:val="00545113"/>
    <w:rsid w:val="005910FA"/>
    <w:rsid w:val="00592BE9"/>
    <w:rsid w:val="005A2470"/>
    <w:rsid w:val="005B787A"/>
    <w:rsid w:val="005C4498"/>
    <w:rsid w:val="005E43C8"/>
    <w:rsid w:val="005F4A38"/>
    <w:rsid w:val="00614823"/>
    <w:rsid w:val="00625BAD"/>
    <w:rsid w:val="006356FD"/>
    <w:rsid w:val="00655AC1"/>
    <w:rsid w:val="00657C0D"/>
    <w:rsid w:val="006674CA"/>
    <w:rsid w:val="0066797C"/>
    <w:rsid w:val="006B27F7"/>
    <w:rsid w:val="006D37A0"/>
    <w:rsid w:val="006F7C7A"/>
    <w:rsid w:val="007007D0"/>
    <w:rsid w:val="00710D5F"/>
    <w:rsid w:val="007117DA"/>
    <w:rsid w:val="00721B1B"/>
    <w:rsid w:val="00742EBC"/>
    <w:rsid w:val="0077270C"/>
    <w:rsid w:val="00797701"/>
    <w:rsid w:val="007B391B"/>
    <w:rsid w:val="007C2F77"/>
    <w:rsid w:val="007C4059"/>
    <w:rsid w:val="007C5B95"/>
    <w:rsid w:val="007D6B50"/>
    <w:rsid w:val="007E172A"/>
    <w:rsid w:val="007E1DB3"/>
    <w:rsid w:val="00830404"/>
    <w:rsid w:val="0083044D"/>
    <w:rsid w:val="00833ADB"/>
    <w:rsid w:val="00835738"/>
    <w:rsid w:val="00836084"/>
    <w:rsid w:val="00843143"/>
    <w:rsid w:val="00854441"/>
    <w:rsid w:val="008807A4"/>
    <w:rsid w:val="00887466"/>
    <w:rsid w:val="008D046A"/>
    <w:rsid w:val="008E443B"/>
    <w:rsid w:val="00904499"/>
    <w:rsid w:val="00907413"/>
    <w:rsid w:val="00907F05"/>
    <w:rsid w:val="00946D56"/>
    <w:rsid w:val="009753AB"/>
    <w:rsid w:val="009A12A7"/>
    <w:rsid w:val="009B1655"/>
    <w:rsid w:val="009C2DAB"/>
    <w:rsid w:val="009D3ACE"/>
    <w:rsid w:val="009D67FB"/>
    <w:rsid w:val="009E6DEB"/>
    <w:rsid w:val="009F44E0"/>
    <w:rsid w:val="00A21B61"/>
    <w:rsid w:val="00A718C0"/>
    <w:rsid w:val="00A83E3C"/>
    <w:rsid w:val="00A961DF"/>
    <w:rsid w:val="00AA3C8A"/>
    <w:rsid w:val="00AF16DA"/>
    <w:rsid w:val="00B073FB"/>
    <w:rsid w:val="00B15AAC"/>
    <w:rsid w:val="00B16B3B"/>
    <w:rsid w:val="00B204EC"/>
    <w:rsid w:val="00B421BA"/>
    <w:rsid w:val="00B54614"/>
    <w:rsid w:val="00B721DE"/>
    <w:rsid w:val="00C0579F"/>
    <w:rsid w:val="00C16CFA"/>
    <w:rsid w:val="00C567A6"/>
    <w:rsid w:val="00C674B9"/>
    <w:rsid w:val="00C74420"/>
    <w:rsid w:val="00C84796"/>
    <w:rsid w:val="00C93478"/>
    <w:rsid w:val="00C95929"/>
    <w:rsid w:val="00CD09C0"/>
    <w:rsid w:val="00CE09E4"/>
    <w:rsid w:val="00CE0AD1"/>
    <w:rsid w:val="00D17ADF"/>
    <w:rsid w:val="00D43FD4"/>
    <w:rsid w:val="00D51191"/>
    <w:rsid w:val="00D62B46"/>
    <w:rsid w:val="00D64437"/>
    <w:rsid w:val="00D8165F"/>
    <w:rsid w:val="00D826C7"/>
    <w:rsid w:val="00D921BC"/>
    <w:rsid w:val="00DB12D6"/>
    <w:rsid w:val="00DB76D5"/>
    <w:rsid w:val="00E26A67"/>
    <w:rsid w:val="00E54FA0"/>
    <w:rsid w:val="00E64647"/>
    <w:rsid w:val="00E7625C"/>
    <w:rsid w:val="00E86D7D"/>
    <w:rsid w:val="00E87549"/>
    <w:rsid w:val="00E8799E"/>
    <w:rsid w:val="00E96727"/>
    <w:rsid w:val="00EA3645"/>
    <w:rsid w:val="00EE2575"/>
    <w:rsid w:val="00EF277A"/>
    <w:rsid w:val="00F05BD2"/>
    <w:rsid w:val="00F10B39"/>
    <w:rsid w:val="00F1353C"/>
    <w:rsid w:val="00F40F64"/>
    <w:rsid w:val="00F625C7"/>
    <w:rsid w:val="00F64CA0"/>
    <w:rsid w:val="00F97688"/>
    <w:rsid w:val="00FA2CA2"/>
    <w:rsid w:val="00FB20D7"/>
    <w:rsid w:val="00FD1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D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03101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31017"/>
    <w:rPr>
      <w:b/>
      <w:bCs/>
    </w:rPr>
  </w:style>
  <w:style w:type="paragraph" w:customStyle="1" w:styleId="Default">
    <w:name w:val="Default"/>
    <w:rsid w:val="00CE0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46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946D5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D5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6A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6A3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Обычный (веб) Знак"/>
    <w:link w:val="a3"/>
    <w:uiPriority w:val="99"/>
    <w:locked/>
    <w:rsid w:val="000656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0C702-61F3-4A74-A2C3-CA90FDB7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иваныч</dc:creator>
  <cp:lastModifiedBy>USER_2</cp:lastModifiedBy>
  <cp:revision>4</cp:revision>
  <cp:lastPrinted>2021-04-14T03:32:00Z</cp:lastPrinted>
  <dcterms:created xsi:type="dcterms:W3CDTF">2023-10-17T03:28:00Z</dcterms:created>
  <dcterms:modified xsi:type="dcterms:W3CDTF">2023-10-17T12:32:00Z</dcterms:modified>
</cp:coreProperties>
</file>