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A58" w:rsidRPr="00B928A7" w:rsidRDefault="00B928A7" w:rsidP="00B928A7">
      <w:pPr>
        <w:spacing w:after="0"/>
        <w:ind w:left="120"/>
        <w:jc w:val="center"/>
        <w:rPr>
          <w:sz w:val="20"/>
          <w:lang w:val="ru-RU"/>
        </w:rPr>
      </w:pPr>
      <w:bookmarkStart w:id="0" w:name="block-5706846"/>
      <w:r w:rsidRPr="00B928A7">
        <w:rPr>
          <w:rFonts w:ascii="Times New Roman" w:hAnsi="Times New Roman"/>
          <w:b/>
          <w:color w:val="000000"/>
          <w:sz w:val="24"/>
          <w:lang w:val="ru-RU"/>
        </w:rPr>
        <w:t>МИНИСТЕРСТВО ПРОСВЕЩЕНИЯ РОССИЙСКОЙ ФЕДЕРАЦИИ</w:t>
      </w:r>
    </w:p>
    <w:p w:rsidR="00B25A58" w:rsidRPr="00B928A7" w:rsidRDefault="00B928A7" w:rsidP="00B928A7">
      <w:pPr>
        <w:spacing w:after="0"/>
        <w:ind w:left="120"/>
        <w:jc w:val="center"/>
        <w:rPr>
          <w:sz w:val="20"/>
          <w:lang w:val="ru-RU"/>
        </w:rPr>
      </w:pPr>
      <w:bookmarkStart w:id="1" w:name="ab394930-da1d-4ba0-ac4d-738f874a3916"/>
      <w:r w:rsidRPr="00B928A7">
        <w:rPr>
          <w:rFonts w:ascii="Times New Roman" w:hAnsi="Times New Roman"/>
          <w:color w:val="000000"/>
          <w:sz w:val="24"/>
          <w:lang w:val="ru-RU"/>
        </w:rPr>
        <w:t>Министерства образования и науки Алтайского края</w:t>
      </w:r>
      <w:bookmarkEnd w:id="1"/>
      <w:r w:rsidRPr="00B928A7">
        <w:rPr>
          <w:rFonts w:ascii="Times New Roman" w:hAnsi="Times New Roman"/>
          <w:color w:val="000000"/>
          <w:sz w:val="24"/>
          <w:lang w:val="ru-RU"/>
        </w:rPr>
        <w:t xml:space="preserve"> </w:t>
      </w:r>
    </w:p>
    <w:p w:rsidR="00B25A58" w:rsidRPr="00B928A7" w:rsidRDefault="00B928A7" w:rsidP="00B928A7">
      <w:pPr>
        <w:spacing w:after="0"/>
        <w:ind w:left="120"/>
        <w:jc w:val="center"/>
        <w:rPr>
          <w:sz w:val="20"/>
          <w:lang w:val="ru-RU"/>
        </w:rPr>
      </w:pPr>
      <w:bookmarkStart w:id="2" w:name="7d574f4c-8143-48c3-8ad3-2fcc5bdbaf43"/>
      <w:r w:rsidRPr="00B928A7">
        <w:rPr>
          <w:rFonts w:ascii="Times New Roman" w:hAnsi="Times New Roman"/>
          <w:color w:val="000000"/>
          <w:sz w:val="24"/>
          <w:lang w:val="ru-RU"/>
        </w:rPr>
        <w:t>Муниципальное образование г. Яровое Алтайского края</w:t>
      </w:r>
      <w:bookmarkEnd w:id="2"/>
    </w:p>
    <w:p w:rsidR="00B25A58" w:rsidRPr="00B928A7" w:rsidRDefault="00B928A7" w:rsidP="00B928A7">
      <w:pPr>
        <w:spacing w:after="0"/>
        <w:ind w:left="120"/>
        <w:jc w:val="center"/>
        <w:rPr>
          <w:sz w:val="20"/>
        </w:rPr>
      </w:pPr>
      <w:r w:rsidRPr="00B928A7">
        <w:rPr>
          <w:rFonts w:ascii="Times New Roman" w:hAnsi="Times New Roman"/>
          <w:color w:val="000000"/>
          <w:sz w:val="24"/>
        </w:rPr>
        <w:t>МБОУ СОШ №12</w:t>
      </w:r>
    </w:p>
    <w:p w:rsidR="00B25A58" w:rsidRDefault="00B25A58" w:rsidP="000B7947">
      <w:pPr>
        <w:spacing w:after="0"/>
      </w:pPr>
    </w:p>
    <w:p w:rsidR="00B25A58" w:rsidRDefault="00B25A58">
      <w:pPr>
        <w:spacing w:after="0"/>
        <w:ind w:left="120"/>
      </w:pPr>
    </w:p>
    <w:p w:rsidR="00B25A58" w:rsidRDefault="00B25A58">
      <w:pPr>
        <w:spacing w:after="0"/>
        <w:ind w:left="120"/>
      </w:pPr>
    </w:p>
    <w:tbl>
      <w:tblPr>
        <w:tblW w:w="10013" w:type="dxa"/>
        <w:tblLook w:val="04A0" w:firstRow="1" w:lastRow="0" w:firstColumn="1" w:lastColumn="0" w:noHBand="0" w:noVBand="1"/>
      </w:tblPr>
      <w:tblGrid>
        <w:gridCol w:w="3337"/>
        <w:gridCol w:w="3338"/>
        <w:gridCol w:w="3338"/>
      </w:tblGrid>
      <w:tr w:rsidR="00B928A7" w:rsidRPr="00B928A7" w:rsidTr="006A0DE7">
        <w:trPr>
          <w:trHeight w:val="2160"/>
        </w:trPr>
        <w:tc>
          <w:tcPr>
            <w:tcW w:w="3337" w:type="dxa"/>
          </w:tcPr>
          <w:p w:rsidR="00B928A7" w:rsidRPr="00B928A7" w:rsidRDefault="00B928A7" w:rsidP="00B928A7">
            <w:pPr>
              <w:autoSpaceDE w:val="0"/>
              <w:autoSpaceDN w:val="0"/>
              <w:spacing w:after="0"/>
              <w:jc w:val="both"/>
              <w:rPr>
                <w:rFonts w:ascii="Times New Roman" w:eastAsia="Times New Roman" w:hAnsi="Times New Roman"/>
                <w:color w:val="000000"/>
                <w:sz w:val="24"/>
                <w:szCs w:val="24"/>
                <w:lang w:val="ru-RU"/>
              </w:rPr>
            </w:pPr>
            <w:r w:rsidRPr="00B928A7">
              <w:rPr>
                <w:rFonts w:ascii="Times New Roman" w:eastAsia="Times New Roman" w:hAnsi="Times New Roman"/>
                <w:color w:val="000000"/>
                <w:sz w:val="24"/>
                <w:szCs w:val="24"/>
                <w:lang w:val="ru-RU"/>
              </w:rPr>
              <w:t>РАССМОТРЕНО</w:t>
            </w:r>
          </w:p>
          <w:p w:rsidR="00B928A7" w:rsidRPr="00B928A7" w:rsidRDefault="00B928A7" w:rsidP="00B928A7">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Руководитель ШМО </w:t>
            </w:r>
            <w:r w:rsidRPr="00B928A7">
              <w:rPr>
                <w:rFonts w:ascii="Times New Roman" w:eastAsia="Times New Roman" w:hAnsi="Times New Roman"/>
                <w:color w:val="000000"/>
                <w:sz w:val="24"/>
                <w:szCs w:val="24"/>
                <w:lang w:val="ru-RU"/>
              </w:rPr>
              <w:t>учителей</w:t>
            </w:r>
          </w:p>
          <w:p w:rsidR="00B928A7" w:rsidRPr="00B928A7" w:rsidRDefault="00B928A7" w:rsidP="00B928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006A0DE7">
              <w:rPr>
                <w:rFonts w:ascii="Times New Roman" w:eastAsia="Times New Roman" w:hAnsi="Times New Roman"/>
                <w:color w:val="000000"/>
                <w:sz w:val="24"/>
                <w:szCs w:val="24"/>
                <w:lang w:val="ru-RU"/>
              </w:rPr>
              <w:t>__</w:t>
            </w:r>
            <w:r w:rsidR="00DD1848">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00DD1848">
              <w:rPr>
                <w:rFonts w:ascii="Times New Roman" w:eastAsia="Times New Roman" w:hAnsi="Times New Roman"/>
                <w:color w:val="000000"/>
                <w:sz w:val="24"/>
                <w:szCs w:val="24"/>
                <w:lang w:val="ru-RU"/>
              </w:rPr>
              <w:t>Злобина Т.А.</w:t>
            </w:r>
          </w:p>
          <w:p w:rsidR="00B928A7" w:rsidRDefault="00B928A7" w:rsidP="00B928A7">
            <w:pPr>
              <w:autoSpaceDE w:val="0"/>
              <w:autoSpaceDN w:val="0"/>
              <w:spacing w:after="0" w:line="240" w:lineRule="auto"/>
              <w:rPr>
                <w:rFonts w:ascii="Times New Roman" w:eastAsia="Times New Roman" w:hAnsi="Times New Roman"/>
                <w:color w:val="000000"/>
                <w:sz w:val="24"/>
                <w:szCs w:val="24"/>
                <w:lang w:val="ru-RU"/>
              </w:rPr>
            </w:pPr>
            <w:r w:rsidRPr="00B928A7">
              <w:rPr>
                <w:rFonts w:ascii="Times New Roman" w:eastAsia="Times New Roman" w:hAnsi="Times New Roman"/>
                <w:color w:val="000000"/>
                <w:sz w:val="24"/>
                <w:szCs w:val="24"/>
                <w:lang w:val="ru-RU"/>
              </w:rPr>
              <w:t xml:space="preserve">Протокол № 1 </w:t>
            </w:r>
          </w:p>
          <w:p w:rsidR="00B928A7" w:rsidRPr="00B928A7" w:rsidRDefault="00DD1848" w:rsidP="00B928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w:t>
            </w:r>
            <w:r w:rsidR="00B928A7" w:rsidRPr="00B928A7">
              <w:rPr>
                <w:rFonts w:ascii="Times New Roman" w:eastAsia="Times New Roman" w:hAnsi="Times New Roman"/>
                <w:color w:val="000000"/>
                <w:sz w:val="24"/>
                <w:szCs w:val="24"/>
                <w:lang w:val="ru-RU"/>
              </w:rPr>
              <w:t>» августа</w:t>
            </w:r>
            <w:r w:rsidR="00B928A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bookmarkStart w:id="3" w:name="_GoBack"/>
            <w:bookmarkEnd w:id="3"/>
            <w:r w:rsidR="00B928A7" w:rsidRPr="00B928A7">
              <w:rPr>
                <w:rFonts w:ascii="Times New Roman" w:eastAsia="Times New Roman" w:hAnsi="Times New Roman"/>
                <w:color w:val="000000"/>
                <w:sz w:val="24"/>
                <w:szCs w:val="24"/>
                <w:lang w:val="ru-RU"/>
              </w:rPr>
              <w:t xml:space="preserve"> г.</w:t>
            </w:r>
          </w:p>
          <w:p w:rsidR="00B928A7" w:rsidRPr="00B928A7" w:rsidRDefault="00B928A7" w:rsidP="00B928A7">
            <w:pPr>
              <w:autoSpaceDE w:val="0"/>
              <w:autoSpaceDN w:val="0"/>
              <w:spacing w:after="0" w:line="240" w:lineRule="auto"/>
              <w:jc w:val="both"/>
              <w:rPr>
                <w:rFonts w:ascii="Times New Roman" w:eastAsia="Times New Roman" w:hAnsi="Times New Roman"/>
                <w:color w:val="000000"/>
                <w:sz w:val="24"/>
                <w:szCs w:val="24"/>
                <w:lang w:val="ru-RU"/>
              </w:rPr>
            </w:pPr>
          </w:p>
        </w:tc>
        <w:tc>
          <w:tcPr>
            <w:tcW w:w="3338" w:type="dxa"/>
          </w:tcPr>
          <w:p w:rsidR="00B928A7" w:rsidRPr="00B928A7" w:rsidRDefault="00B928A7" w:rsidP="00B928A7">
            <w:pPr>
              <w:autoSpaceDE w:val="0"/>
              <w:autoSpaceDN w:val="0"/>
              <w:spacing w:after="0" w:line="240" w:lineRule="auto"/>
              <w:jc w:val="both"/>
              <w:rPr>
                <w:rFonts w:ascii="Times New Roman" w:eastAsia="Times New Roman" w:hAnsi="Times New Roman"/>
                <w:color w:val="000000"/>
                <w:sz w:val="24"/>
                <w:szCs w:val="24"/>
                <w:lang w:val="ru-RU"/>
              </w:rPr>
            </w:pPr>
          </w:p>
        </w:tc>
        <w:tc>
          <w:tcPr>
            <w:tcW w:w="3338" w:type="dxa"/>
          </w:tcPr>
          <w:p w:rsidR="00B928A7" w:rsidRDefault="00B928A7" w:rsidP="00B928A7">
            <w:pPr>
              <w:autoSpaceDE w:val="0"/>
              <w:autoSpaceDN w:val="0"/>
              <w:spacing w:after="0"/>
              <w:rPr>
                <w:rFonts w:ascii="Times New Roman" w:eastAsia="Times New Roman" w:hAnsi="Times New Roman"/>
                <w:color w:val="000000"/>
                <w:sz w:val="24"/>
                <w:szCs w:val="24"/>
                <w:lang w:val="ru-RU"/>
              </w:rPr>
            </w:pPr>
            <w:r w:rsidRPr="00B928A7">
              <w:rPr>
                <w:rFonts w:ascii="Times New Roman" w:eastAsia="Times New Roman" w:hAnsi="Times New Roman"/>
                <w:color w:val="000000"/>
                <w:sz w:val="24"/>
                <w:szCs w:val="24"/>
                <w:lang w:val="ru-RU"/>
              </w:rPr>
              <w:t>УТВЕРЖДЕНО</w:t>
            </w:r>
          </w:p>
          <w:p w:rsidR="00B928A7" w:rsidRPr="00B928A7" w:rsidRDefault="00B928A7" w:rsidP="00B928A7">
            <w:pPr>
              <w:autoSpaceDE w:val="0"/>
              <w:autoSpaceDN w:val="0"/>
              <w:spacing w:after="0"/>
              <w:rPr>
                <w:rFonts w:ascii="Times New Roman" w:eastAsia="Times New Roman" w:hAnsi="Times New Roman"/>
                <w:color w:val="000000"/>
                <w:sz w:val="24"/>
                <w:szCs w:val="24"/>
                <w:lang w:val="ru-RU"/>
              </w:rPr>
            </w:pPr>
            <w:r w:rsidRPr="00B928A7">
              <w:rPr>
                <w:rFonts w:ascii="Times New Roman" w:eastAsia="Times New Roman" w:hAnsi="Times New Roman"/>
                <w:color w:val="000000"/>
                <w:sz w:val="24"/>
                <w:szCs w:val="24"/>
                <w:lang w:val="ru-RU"/>
              </w:rPr>
              <w:t>Директор МБОУ СОШ №12</w:t>
            </w:r>
          </w:p>
          <w:p w:rsidR="00B928A7" w:rsidRPr="00B928A7" w:rsidRDefault="006A0DE7" w:rsidP="00B928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 </w:t>
            </w:r>
            <w:r w:rsidR="00B928A7" w:rsidRPr="00B928A7">
              <w:rPr>
                <w:rFonts w:ascii="Times New Roman" w:eastAsia="Times New Roman" w:hAnsi="Times New Roman"/>
                <w:color w:val="000000"/>
                <w:sz w:val="24"/>
                <w:szCs w:val="24"/>
                <w:lang w:val="ru-RU"/>
              </w:rPr>
              <w:t>Егорова В.М.</w:t>
            </w:r>
          </w:p>
          <w:p w:rsidR="00B928A7" w:rsidRDefault="00776872" w:rsidP="00B928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108</w:t>
            </w:r>
            <w:r w:rsidR="00B928A7" w:rsidRPr="00B928A7">
              <w:rPr>
                <w:rFonts w:ascii="Times New Roman" w:eastAsia="Times New Roman" w:hAnsi="Times New Roman"/>
                <w:color w:val="000000"/>
                <w:sz w:val="24"/>
                <w:szCs w:val="24"/>
                <w:lang w:val="ru-RU"/>
              </w:rPr>
              <w:t xml:space="preserve"> </w:t>
            </w:r>
          </w:p>
          <w:p w:rsidR="00B928A7" w:rsidRPr="00B928A7" w:rsidRDefault="00776872" w:rsidP="00B928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w:t>
            </w:r>
            <w:r w:rsidR="00B928A7" w:rsidRPr="00B928A7">
              <w:rPr>
                <w:rFonts w:ascii="Times New Roman" w:eastAsia="Times New Roman" w:hAnsi="Times New Roman"/>
                <w:color w:val="000000"/>
                <w:sz w:val="24"/>
                <w:szCs w:val="24"/>
                <w:lang w:val="ru-RU"/>
              </w:rPr>
              <w:t>» августа</w:t>
            </w:r>
            <w:r w:rsidR="00B928A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B928A7" w:rsidRPr="00B928A7">
              <w:rPr>
                <w:rFonts w:ascii="Times New Roman" w:eastAsia="Times New Roman" w:hAnsi="Times New Roman"/>
                <w:color w:val="000000"/>
                <w:sz w:val="24"/>
                <w:szCs w:val="24"/>
                <w:lang w:val="ru-RU"/>
              </w:rPr>
              <w:t xml:space="preserve"> г.</w:t>
            </w:r>
          </w:p>
          <w:p w:rsidR="00B928A7" w:rsidRPr="00B928A7" w:rsidRDefault="00B928A7" w:rsidP="00B928A7">
            <w:pPr>
              <w:autoSpaceDE w:val="0"/>
              <w:autoSpaceDN w:val="0"/>
              <w:spacing w:after="0" w:line="240" w:lineRule="auto"/>
              <w:jc w:val="both"/>
              <w:rPr>
                <w:rFonts w:ascii="Times New Roman" w:eastAsia="Times New Roman" w:hAnsi="Times New Roman"/>
                <w:color w:val="000000"/>
                <w:sz w:val="24"/>
                <w:szCs w:val="24"/>
                <w:lang w:val="ru-RU"/>
              </w:rPr>
            </w:pPr>
          </w:p>
        </w:tc>
      </w:tr>
    </w:tbl>
    <w:p w:rsidR="00B25A58" w:rsidRDefault="00B25A58">
      <w:pPr>
        <w:spacing w:after="0"/>
        <w:ind w:left="120"/>
      </w:pPr>
    </w:p>
    <w:p w:rsidR="00B25A58" w:rsidRDefault="00B25A58" w:rsidP="000B7947">
      <w:pPr>
        <w:spacing w:after="0"/>
      </w:pPr>
    </w:p>
    <w:p w:rsidR="000B7947" w:rsidRDefault="000B7947" w:rsidP="000B7947">
      <w:pPr>
        <w:spacing w:after="0"/>
      </w:pPr>
    </w:p>
    <w:p w:rsidR="00B25A58" w:rsidRDefault="00B25A58">
      <w:pPr>
        <w:spacing w:after="0"/>
        <w:ind w:left="120"/>
      </w:pPr>
    </w:p>
    <w:p w:rsidR="00B25A58" w:rsidRPr="00B928A7" w:rsidRDefault="00B928A7" w:rsidP="00B928A7">
      <w:pPr>
        <w:spacing w:after="0"/>
        <w:ind w:left="120"/>
        <w:jc w:val="center"/>
        <w:rPr>
          <w:sz w:val="40"/>
          <w:szCs w:val="40"/>
        </w:rPr>
      </w:pPr>
      <w:r w:rsidRPr="00B928A7">
        <w:rPr>
          <w:rFonts w:ascii="Times New Roman" w:hAnsi="Times New Roman"/>
          <w:b/>
          <w:color w:val="000000"/>
          <w:sz w:val="40"/>
          <w:szCs w:val="40"/>
        </w:rPr>
        <w:t>РАБОЧАЯ ПРОГРАММА</w:t>
      </w:r>
    </w:p>
    <w:p w:rsidR="00B25A58" w:rsidRPr="00B928A7" w:rsidRDefault="00B928A7" w:rsidP="00B928A7">
      <w:pPr>
        <w:spacing w:after="0"/>
        <w:ind w:left="120"/>
        <w:jc w:val="center"/>
        <w:rPr>
          <w:b/>
          <w:sz w:val="40"/>
          <w:szCs w:val="40"/>
        </w:rPr>
      </w:pPr>
      <w:r w:rsidRPr="00B928A7">
        <w:rPr>
          <w:rFonts w:ascii="Times New Roman" w:hAnsi="Times New Roman"/>
          <w:b/>
          <w:color w:val="000000"/>
          <w:sz w:val="40"/>
          <w:szCs w:val="40"/>
        </w:rPr>
        <w:t>(ID 802813)</w:t>
      </w:r>
    </w:p>
    <w:p w:rsidR="006A0DE7" w:rsidRDefault="00B928A7" w:rsidP="00B928A7">
      <w:pPr>
        <w:spacing w:after="0"/>
        <w:jc w:val="center"/>
        <w:rPr>
          <w:sz w:val="40"/>
          <w:szCs w:val="40"/>
          <w:lang w:val="ru-RU"/>
        </w:rPr>
      </w:pPr>
      <w:r w:rsidRPr="00B928A7">
        <w:rPr>
          <w:rFonts w:ascii="Times New Roman" w:hAnsi="Times New Roman"/>
          <w:b/>
          <w:color w:val="000000"/>
          <w:sz w:val="40"/>
          <w:szCs w:val="40"/>
          <w:lang w:val="ru-RU"/>
        </w:rPr>
        <w:t>учебного предмета «География»</w:t>
      </w:r>
      <w:r>
        <w:rPr>
          <w:sz w:val="40"/>
          <w:szCs w:val="40"/>
          <w:lang w:val="ru-RU"/>
        </w:rPr>
        <w:t xml:space="preserve"> </w:t>
      </w:r>
    </w:p>
    <w:p w:rsidR="00B928A7" w:rsidRPr="00B928A7" w:rsidRDefault="00B928A7" w:rsidP="00B928A7">
      <w:pPr>
        <w:spacing w:after="0"/>
        <w:jc w:val="center"/>
        <w:rPr>
          <w:rFonts w:ascii="Times New Roman" w:eastAsia="Times New Roman" w:hAnsi="Times New Roman" w:cs="Times New Roman"/>
          <w:b/>
          <w:sz w:val="40"/>
          <w:szCs w:val="40"/>
          <w:lang w:val="ru-RU" w:eastAsia="ru-RU"/>
        </w:rPr>
      </w:pPr>
      <w:r w:rsidRPr="00B928A7">
        <w:rPr>
          <w:rFonts w:ascii="Times New Roman" w:eastAsia="Times New Roman" w:hAnsi="Times New Roman" w:cs="Times New Roman"/>
          <w:b/>
          <w:sz w:val="40"/>
          <w:szCs w:val="40"/>
          <w:lang w:val="ru-RU" w:eastAsia="ru-RU"/>
        </w:rPr>
        <w:t>(для 5-9 классов образовательных организаций)</w:t>
      </w:r>
    </w:p>
    <w:p w:rsidR="00B928A7" w:rsidRPr="00B928A7" w:rsidRDefault="00B928A7" w:rsidP="00B928A7">
      <w:pPr>
        <w:spacing w:after="0"/>
        <w:jc w:val="center"/>
        <w:rPr>
          <w:rFonts w:ascii="Times New Roman" w:eastAsia="Times New Roman" w:hAnsi="Times New Roman" w:cs="Times New Roman"/>
          <w:b/>
          <w:sz w:val="40"/>
          <w:szCs w:val="40"/>
          <w:lang w:val="ru-RU" w:eastAsia="ru-RU"/>
        </w:rPr>
      </w:pPr>
      <w:r w:rsidRPr="00B928A7">
        <w:rPr>
          <w:rFonts w:ascii="Times New Roman" w:eastAsia="Times New Roman" w:hAnsi="Times New Roman" w:cs="Times New Roman"/>
          <w:b/>
          <w:sz w:val="40"/>
          <w:szCs w:val="40"/>
          <w:lang w:val="ru-RU" w:eastAsia="ru-RU"/>
        </w:rPr>
        <w:t>основного общего образования</w:t>
      </w:r>
    </w:p>
    <w:p w:rsidR="00B928A7" w:rsidRPr="00B928A7" w:rsidRDefault="00B928A7" w:rsidP="00B928A7">
      <w:pPr>
        <w:tabs>
          <w:tab w:val="left" w:pos="4962"/>
        </w:tabs>
        <w:spacing w:after="0"/>
        <w:jc w:val="center"/>
        <w:rPr>
          <w:rFonts w:ascii="Times New Roman" w:eastAsia="Calibri" w:hAnsi="Times New Roman" w:cs="Times New Roman"/>
          <w:b/>
          <w:sz w:val="40"/>
          <w:szCs w:val="40"/>
          <w:lang w:val="ru-RU"/>
        </w:rPr>
      </w:pPr>
      <w:r w:rsidRPr="00B928A7">
        <w:rPr>
          <w:rFonts w:ascii="Times New Roman" w:eastAsia="Calibri" w:hAnsi="Times New Roman" w:cs="Times New Roman"/>
          <w:b/>
          <w:sz w:val="40"/>
          <w:szCs w:val="40"/>
          <w:lang w:val="ru-RU"/>
        </w:rPr>
        <w:t xml:space="preserve">на </w:t>
      </w:r>
      <w:r w:rsidR="00C86857">
        <w:rPr>
          <w:rFonts w:ascii="Times New Roman" w:eastAsia="Calibri" w:hAnsi="Times New Roman" w:cs="Times New Roman"/>
          <w:b/>
          <w:sz w:val="40"/>
          <w:szCs w:val="40"/>
          <w:lang w:val="ru-RU"/>
        </w:rPr>
        <w:t>2024/2025</w:t>
      </w:r>
      <w:r w:rsidRPr="00B928A7">
        <w:rPr>
          <w:rFonts w:ascii="Times New Roman" w:eastAsia="Calibri" w:hAnsi="Times New Roman" w:cs="Times New Roman"/>
          <w:b/>
          <w:sz w:val="40"/>
          <w:szCs w:val="40"/>
          <w:lang w:val="ru-RU"/>
        </w:rPr>
        <w:t xml:space="preserve"> учебный год</w:t>
      </w:r>
    </w:p>
    <w:p w:rsidR="00B25A58" w:rsidRPr="00B928A7" w:rsidRDefault="00B25A58" w:rsidP="00B928A7">
      <w:pPr>
        <w:spacing w:after="0" w:line="408" w:lineRule="auto"/>
        <w:ind w:left="120"/>
        <w:jc w:val="center"/>
        <w:rPr>
          <w:sz w:val="40"/>
          <w:szCs w:val="40"/>
          <w:lang w:val="ru-RU"/>
        </w:rPr>
      </w:pPr>
    </w:p>
    <w:p w:rsidR="000B7947" w:rsidRDefault="000B7947" w:rsidP="000B7947">
      <w:pPr>
        <w:spacing w:after="0"/>
        <w:ind w:left="120"/>
        <w:jc w:val="right"/>
        <w:rPr>
          <w:rFonts w:ascii="Times New Roman" w:hAnsi="Times New Roman" w:cs="Times New Roman"/>
          <w:b/>
          <w:sz w:val="24"/>
          <w:lang w:val="ru-RU"/>
        </w:rPr>
      </w:pPr>
    </w:p>
    <w:p w:rsidR="00B25A58" w:rsidRDefault="000B7947" w:rsidP="000B7947">
      <w:pPr>
        <w:spacing w:after="0"/>
        <w:ind w:left="120"/>
        <w:jc w:val="right"/>
        <w:rPr>
          <w:rFonts w:ascii="Times New Roman" w:hAnsi="Times New Roman" w:cs="Times New Roman"/>
          <w:b/>
          <w:sz w:val="24"/>
          <w:lang w:val="ru-RU"/>
        </w:rPr>
      </w:pPr>
      <w:r>
        <w:rPr>
          <w:rFonts w:ascii="Times New Roman" w:hAnsi="Times New Roman" w:cs="Times New Roman"/>
          <w:b/>
          <w:sz w:val="24"/>
          <w:lang w:val="ru-RU"/>
        </w:rPr>
        <w:t>Составитель:</w:t>
      </w:r>
    </w:p>
    <w:p w:rsidR="000B7947" w:rsidRDefault="000B7947" w:rsidP="000B7947">
      <w:pPr>
        <w:spacing w:after="0"/>
        <w:ind w:left="120"/>
        <w:jc w:val="right"/>
        <w:rPr>
          <w:rFonts w:ascii="Times New Roman" w:hAnsi="Times New Roman" w:cs="Times New Roman"/>
          <w:sz w:val="24"/>
          <w:lang w:val="ru-RU"/>
        </w:rPr>
      </w:pPr>
      <w:r>
        <w:rPr>
          <w:rFonts w:ascii="Times New Roman" w:hAnsi="Times New Roman" w:cs="Times New Roman"/>
          <w:sz w:val="24"/>
          <w:lang w:val="ru-RU"/>
        </w:rPr>
        <w:t>Злобина Т.А.,</w:t>
      </w:r>
    </w:p>
    <w:p w:rsidR="000B7947" w:rsidRPr="000B7947" w:rsidRDefault="000B7947" w:rsidP="000B7947">
      <w:pPr>
        <w:spacing w:after="0"/>
        <w:ind w:left="120"/>
        <w:jc w:val="right"/>
        <w:rPr>
          <w:rFonts w:ascii="Times New Roman" w:hAnsi="Times New Roman" w:cs="Times New Roman"/>
          <w:sz w:val="24"/>
          <w:lang w:val="ru-RU"/>
        </w:rPr>
      </w:pPr>
      <w:r>
        <w:rPr>
          <w:rFonts w:ascii="Times New Roman" w:hAnsi="Times New Roman" w:cs="Times New Roman"/>
          <w:sz w:val="24"/>
          <w:lang w:val="ru-RU"/>
        </w:rPr>
        <w:t>учитель географии</w:t>
      </w: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B25A58" w:rsidRPr="00B928A7" w:rsidRDefault="00B25A58">
      <w:pPr>
        <w:spacing w:after="0"/>
        <w:ind w:left="120"/>
        <w:jc w:val="center"/>
        <w:rPr>
          <w:lang w:val="ru-RU"/>
        </w:rPr>
      </w:pPr>
    </w:p>
    <w:p w:rsidR="005D5046" w:rsidRPr="005D5046" w:rsidRDefault="00B928A7" w:rsidP="005D5046">
      <w:pPr>
        <w:spacing w:after="0"/>
        <w:ind w:left="120"/>
        <w:jc w:val="center"/>
        <w:rPr>
          <w:sz w:val="20"/>
          <w:lang w:val="ru-RU"/>
        </w:rPr>
      </w:pPr>
      <w:bookmarkStart w:id="4" w:name="758c7860-019e-4f63-872b-044256b5f058"/>
      <w:r w:rsidRPr="000B7947">
        <w:rPr>
          <w:rFonts w:ascii="Times New Roman" w:hAnsi="Times New Roman"/>
          <w:b/>
          <w:color w:val="000000"/>
          <w:sz w:val="24"/>
          <w:lang w:val="ru-RU"/>
        </w:rPr>
        <w:t>Яровое</w:t>
      </w:r>
      <w:bookmarkEnd w:id="4"/>
      <w:r w:rsidRPr="000B7947">
        <w:rPr>
          <w:rFonts w:ascii="Times New Roman" w:hAnsi="Times New Roman"/>
          <w:b/>
          <w:color w:val="000000"/>
          <w:sz w:val="24"/>
          <w:lang w:val="ru-RU"/>
        </w:rPr>
        <w:t xml:space="preserve"> </w:t>
      </w:r>
      <w:bookmarkStart w:id="5" w:name="7bcf231d-60ce-4601-b24b-153af6cd5e58"/>
      <w:r w:rsidRPr="000B7947">
        <w:rPr>
          <w:rFonts w:ascii="Times New Roman" w:hAnsi="Times New Roman"/>
          <w:b/>
          <w:color w:val="000000"/>
          <w:sz w:val="24"/>
          <w:lang w:val="ru-RU"/>
        </w:rPr>
        <w:t>202</w:t>
      </w:r>
      <w:bookmarkEnd w:id="5"/>
      <w:r w:rsidR="009D5B10">
        <w:rPr>
          <w:rFonts w:ascii="Times New Roman" w:hAnsi="Times New Roman"/>
          <w:b/>
          <w:color w:val="000000"/>
          <w:sz w:val="24"/>
          <w:lang w:val="ru-RU"/>
        </w:rPr>
        <w:t>4</w:t>
      </w:r>
    </w:p>
    <w:p w:rsidR="00E41F75" w:rsidRPr="00E41F75" w:rsidRDefault="005D5046" w:rsidP="005D5046">
      <w:pPr>
        <w:tabs>
          <w:tab w:val="center" w:pos="4677"/>
        </w:tabs>
        <w:rPr>
          <w:rFonts w:ascii="Times New Roman" w:eastAsia="Times New Roman" w:hAnsi="Times New Roman" w:cs="Times New Roman"/>
          <w:b/>
          <w:sz w:val="28"/>
          <w:szCs w:val="28"/>
          <w:lang w:val="ru-RU" w:eastAsia="ru-RU"/>
        </w:rPr>
      </w:pPr>
      <w:r>
        <w:rPr>
          <w:lang w:val="ru-RU"/>
        </w:rPr>
        <w:lastRenderedPageBreak/>
        <w:tab/>
      </w:r>
      <w:bookmarkStart w:id="6" w:name="block-5706847"/>
      <w:bookmarkEnd w:id="0"/>
      <w:r w:rsidR="00E41F75" w:rsidRPr="00E613F9">
        <w:rPr>
          <w:rFonts w:ascii="Times New Roman" w:eastAsia="Times New Roman" w:hAnsi="Times New Roman" w:cs="Times New Roman"/>
          <w:b/>
          <w:sz w:val="24"/>
          <w:szCs w:val="28"/>
          <w:lang w:val="ru-RU" w:eastAsia="ru-RU"/>
        </w:rPr>
        <w:t>Содержание рабочей программы</w:t>
      </w:r>
    </w:p>
    <w:p w:rsidR="00E41F75" w:rsidRPr="00E41F75" w:rsidRDefault="00E41F75" w:rsidP="00E41F75">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100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E41F75" w:rsidRPr="00E41F75" w:rsidTr="00E613F9">
        <w:tc>
          <w:tcPr>
            <w:tcW w:w="566" w:type="dxa"/>
            <w:tcBorders>
              <w:top w:val="single" w:sz="4" w:space="0" w:color="auto"/>
              <w:left w:val="single" w:sz="4" w:space="0" w:color="auto"/>
              <w:bottom w:val="single" w:sz="4" w:space="0" w:color="auto"/>
              <w:right w:val="single" w:sz="4" w:space="0" w:color="auto"/>
            </w:tcBorders>
          </w:tcPr>
          <w:p w:rsidR="00E41F75" w:rsidRPr="00E41F75" w:rsidRDefault="00E41F75" w:rsidP="00E41F75">
            <w:pPr>
              <w:spacing w:after="0" w:line="240" w:lineRule="auto"/>
              <w:ind w:left="720"/>
              <w:contextualSpacing/>
              <w:jc w:val="center"/>
              <w:rPr>
                <w:rFonts w:ascii="Times New Roman" w:eastAsia="Times New Roman" w:hAnsi="Times New Roman" w:cs="Times New Roman"/>
                <w:sz w:val="24"/>
                <w:szCs w:val="24"/>
                <w:lang w:val="ru-RU" w:eastAsia="zh-CN"/>
              </w:rPr>
            </w:pPr>
          </w:p>
          <w:p w:rsidR="00E41F75" w:rsidRPr="00E41F75" w:rsidRDefault="00E41F75" w:rsidP="00E41F75">
            <w:pPr>
              <w:spacing w:after="0" w:line="240" w:lineRule="auto"/>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zh-CN"/>
              </w:rPr>
              <w:t>№</w:t>
            </w:r>
          </w:p>
          <w:p w:rsidR="00E41F75" w:rsidRPr="00E41F75" w:rsidRDefault="00E41F75" w:rsidP="00E41F75">
            <w:pPr>
              <w:spacing w:after="0" w:line="240" w:lineRule="auto"/>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zh-CN"/>
              </w:rPr>
              <w:t>п/п</w:t>
            </w:r>
          </w:p>
        </w:tc>
        <w:tc>
          <w:tcPr>
            <w:tcW w:w="8047" w:type="dxa"/>
            <w:tcBorders>
              <w:top w:val="single" w:sz="4" w:space="0" w:color="auto"/>
              <w:left w:val="single" w:sz="4" w:space="0" w:color="auto"/>
              <w:bottom w:val="single" w:sz="4" w:space="0" w:color="auto"/>
              <w:right w:val="single" w:sz="4" w:space="0" w:color="auto"/>
            </w:tcBorders>
          </w:tcPr>
          <w:p w:rsidR="00E41F75" w:rsidRPr="00E41F75" w:rsidRDefault="00E41F75" w:rsidP="00E41F75">
            <w:pPr>
              <w:spacing w:after="0" w:line="240" w:lineRule="auto"/>
              <w:ind w:left="720"/>
              <w:contextualSpacing/>
              <w:jc w:val="center"/>
              <w:rPr>
                <w:rFonts w:ascii="Times New Roman" w:eastAsia="Times New Roman" w:hAnsi="Times New Roman" w:cs="Times New Roman"/>
                <w:sz w:val="24"/>
                <w:szCs w:val="24"/>
                <w:lang w:val="ru-RU" w:eastAsia="zh-CN"/>
              </w:rPr>
            </w:pPr>
          </w:p>
          <w:p w:rsidR="00E41F75" w:rsidRPr="00E41F75" w:rsidRDefault="00E41F75" w:rsidP="00E41F75">
            <w:pPr>
              <w:spacing w:after="0" w:line="240" w:lineRule="auto"/>
              <w:ind w:left="720"/>
              <w:contextualSpacing/>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zh-CN"/>
              </w:rPr>
              <w:t>Содержание</w:t>
            </w:r>
          </w:p>
          <w:p w:rsidR="00E41F75" w:rsidRPr="00E41F75" w:rsidRDefault="00E41F75" w:rsidP="00E41F75">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E41F75" w:rsidRPr="00E41F75" w:rsidRDefault="00E41F75" w:rsidP="00E41F75">
            <w:pPr>
              <w:spacing w:after="0" w:line="240" w:lineRule="auto"/>
              <w:ind w:left="720"/>
              <w:contextualSpacing/>
              <w:jc w:val="center"/>
              <w:rPr>
                <w:rFonts w:ascii="Times New Roman" w:eastAsia="Times New Roman" w:hAnsi="Times New Roman" w:cs="Times New Roman"/>
                <w:sz w:val="24"/>
                <w:szCs w:val="24"/>
                <w:lang w:val="ru-RU" w:eastAsia="ru-RU"/>
              </w:rPr>
            </w:pPr>
          </w:p>
          <w:p w:rsidR="00E41F75" w:rsidRPr="00E41F75" w:rsidRDefault="00E41F75" w:rsidP="00E41F75">
            <w:pPr>
              <w:spacing w:after="0" w:line="240" w:lineRule="auto"/>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ru-RU"/>
              </w:rPr>
              <w:t>Стр.</w:t>
            </w:r>
          </w:p>
        </w:tc>
      </w:tr>
      <w:tr w:rsidR="00E41F75" w:rsidRPr="00E41F75" w:rsidTr="00E613F9">
        <w:tc>
          <w:tcPr>
            <w:tcW w:w="566"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1</w:t>
            </w:r>
          </w:p>
        </w:tc>
        <w:tc>
          <w:tcPr>
            <w:tcW w:w="8047" w:type="dxa"/>
            <w:tcBorders>
              <w:top w:val="single" w:sz="4" w:space="0" w:color="auto"/>
              <w:left w:val="single" w:sz="4" w:space="0" w:color="auto"/>
              <w:bottom w:val="single" w:sz="4" w:space="0" w:color="auto"/>
              <w:right w:val="single" w:sz="4" w:space="0" w:color="auto"/>
            </w:tcBorders>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rsidR="00E41F75" w:rsidRPr="00E41F75" w:rsidRDefault="00E41F75" w:rsidP="00E41F75">
            <w:pPr>
              <w:spacing w:after="0" w:line="240" w:lineRule="auto"/>
              <w:jc w:val="center"/>
              <w:rPr>
                <w:rFonts w:ascii="Times New Roman" w:eastAsia="Times New Roman" w:hAnsi="Times New Roman" w:cs="Times New Roman"/>
                <w:sz w:val="24"/>
                <w:szCs w:val="24"/>
                <w:lang w:val="ru-RU" w:eastAsia="zh-CN"/>
              </w:rPr>
            </w:pPr>
            <w:r w:rsidRPr="00E41F75">
              <w:rPr>
                <w:rFonts w:ascii="Times New Roman" w:eastAsia="Times New Roman" w:hAnsi="Times New Roman" w:cs="Times New Roman"/>
                <w:sz w:val="24"/>
                <w:szCs w:val="24"/>
                <w:lang w:val="ru-RU" w:eastAsia="zh-CN"/>
              </w:rPr>
              <w:t>3</w:t>
            </w:r>
          </w:p>
        </w:tc>
      </w:tr>
      <w:tr w:rsidR="00E41F75" w:rsidRPr="00E41F75" w:rsidTr="00E613F9">
        <w:tc>
          <w:tcPr>
            <w:tcW w:w="566"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2</w:t>
            </w:r>
          </w:p>
        </w:tc>
        <w:tc>
          <w:tcPr>
            <w:tcW w:w="8047" w:type="dxa"/>
            <w:tcBorders>
              <w:top w:val="single" w:sz="4" w:space="0" w:color="auto"/>
              <w:left w:val="single" w:sz="4" w:space="0" w:color="auto"/>
              <w:bottom w:val="single" w:sz="4" w:space="0" w:color="auto"/>
              <w:right w:val="single" w:sz="4" w:space="0" w:color="auto"/>
            </w:tcBorders>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E41F75" w:rsidRPr="00E41F75" w:rsidRDefault="008036C2" w:rsidP="00E41F75">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w:t>
            </w:r>
          </w:p>
        </w:tc>
      </w:tr>
      <w:tr w:rsidR="00E41F75" w:rsidRPr="00E41F75" w:rsidTr="00E613F9">
        <w:tc>
          <w:tcPr>
            <w:tcW w:w="566"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bookmarkStart w:id="7" w:name="_Hlk111977794"/>
            <w:r w:rsidRPr="00E41F75">
              <w:rPr>
                <w:rFonts w:ascii="Times New Roman" w:eastAsia="Times New Roman" w:hAnsi="Times New Roman" w:cs="Times New Roman"/>
                <w:sz w:val="24"/>
                <w:szCs w:val="24"/>
                <w:lang w:val="ru-RU" w:eastAsia="ru-RU"/>
              </w:rPr>
              <w:t>3</w:t>
            </w:r>
          </w:p>
        </w:tc>
        <w:tc>
          <w:tcPr>
            <w:tcW w:w="8047" w:type="dxa"/>
            <w:tcBorders>
              <w:top w:val="single" w:sz="4" w:space="0" w:color="auto"/>
              <w:left w:val="single" w:sz="4" w:space="0" w:color="auto"/>
              <w:bottom w:val="single" w:sz="4" w:space="0" w:color="auto"/>
              <w:right w:val="single" w:sz="4" w:space="0" w:color="auto"/>
            </w:tcBorders>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E41F75" w:rsidRPr="00E41F75" w:rsidRDefault="008036C2" w:rsidP="00E41F75">
            <w:pPr>
              <w:spacing w:after="0" w:line="240" w:lineRule="auto"/>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20</w:t>
            </w:r>
          </w:p>
        </w:tc>
      </w:tr>
      <w:bookmarkEnd w:id="7"/>
      <w:tr w:rsidR="00E41F75" w:rsidRPr="00E41F75" w:rsidTr="00E613F9">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4</w:t>
            </w:r>
          </w:p>
        </w:tc>
        <w:tc>
          <w:tcPr>
            <w:tcW w:w="8047" w:type="dxa"/>
            <w:tcBorders>
              <w:top w:val="single" w:sz="4" w:space="0" w:color="auto"/>
              <w:left w:val="single" w:sz="4" w:space="0" w:color="auto"/>
              <w:bottom w:val="single" w:sz="4" w:space="0" w:color="auto"/>
              <w:right w:val="single" w:sz="4" w:space="0" w:color="auto"/>
            </w:tcBorders>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8036C2" w:rsidP="00E41F75">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r>
      <w:tr w:rsidR="00E41F75" w:rsidRPr="00E41F75" w:rsidTr="00E613F9">
        <w:tc>
          <w:tcPr>
            <w:tcW w:w="566"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5</w:t>
            </w:r>
          </w:p>
        </w:tc>
        <w:tc>
          <w:tcPr>
            <w:tcW w:w="8047" w:type="dxa"/>
            <w:tcBorders>
              <w:top w:val="single" w:sz="4" w:space="0" w:color="auto"/>
              <w:left w:val="single" w:sz="4" w:space="0" w:color="auto"/>
              <w:bottom w:val="single" w:sz="4" w:space="0" w:color="auto"/>
              <w:right w:val="single" w:sz="4" w:space="0" w:color="auto"/>
            </w:tcBorders>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8036C2" w:rsidP="00E41F75">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r>
      <w:tr w:rsidR="00E41F75" w:rsidRPr="00E41F75" w:rsidTr="00E613F9">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6</w:t>
            </w:r>
          </w:p>
        </w:tc>
        <w:tc>
          <w:tcPr>
            <w:tcW w:w="8047" w:type="dxa"/>
            <w:tcBorders>
              <w:top w:val="single" w:sz="4" w:space="0" w:color="auto"/>
              <w:left w:val="single" w:sz="4" w:space="0" w:color="auto"/>
              <w:bottom w:val="single" w:sz="4" w:space="0" w:color="auto"/>
              <w:right w:val="single" w:sz="4" w:space="0" w:color="auto"/>
            </w:tcBorders>
            <w:hideMark/>
          </w:tcPr>
          <w:p w:rsidR="00E41F75" w:rsidRPr="00E41F75" w:rsidRDefault="00E41F75" w:rsidP="00E41F75">
            <w:pPr>
              <w:spacing w:after="0" w:line="240" w:lineRule="auto"/>
              <w:rPr>
                <w:rFonts w:ascii="Times New Roman" w:eastAsia="Times New Roman" w:hAnsi="Times New Roman" w:cs="Times New Roman"/>
                <w:sz w:val="24"/>
                <w:szCs w:val="24"/>
                <w:lang w:val="ru-RU" w:eastAsia="ru-RU"/>
              </w:rPr>
            </w:pPr>
            <w:r w:rsidRPr="00E41F75">
              <w:rPr>
                <w:rFonts w:ascii="Times New Roman" w:eastAsia="Times New Roman" w:hAnsi="Times New Roman" w:cs="Times New Roman"/>
                <w:sz w:val="24"/>
                <w:szCs w:val="24"/>
                <w:lang w:val="ru-RU"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E41F75" w:rsidRPr="00E41F75" w:rsidRDefault="00F1043B" w:rsidP="00E41F75">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83</w:t>
            </w:r>
          </w:p>
        </w:tc>
      </w:tr>
    </w:tbl>
    <w:p w:rsidR="00E41F75" w:rsidRPr="00E41F75" w:rsidRDefault="00E41F75" w:rsidP="00E41F75">
      <w:pPr>
        <w:spacing w:after="0" w:line="240" w:lineRule="auto"/>
        <w:jc w:val="center"/>
        <w:rPr>
          <w:rFonts w:ascii="Times New Roman" w:eastAsia="Calibri" w:hAnsi="Times New Roman" w:cs="Times New Roman"/>
          <w:b/>
          <w:noProof/>
          <w:sz w:val="24"/>
          <w:szCs w:val="24"/>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pPr>
        <w:spacing w:after="0" w:line="264" w:lineRule="auto"/>
        <w:ind w:left="120"/>
        <w:jc w:val="both"/>
        <w:rPr>
          <w:rFonts w:ascii="Times New Roman" w:hAnsi="Times New Roman"/>
          <w:b/>
          <w:color w:val="000000"/>
          <w:sz w:val="28"/>
          <w:lang w:val="ru-RU"/>
        </w:rPr>
      </w:pPr>
    </w:p>
    <w:p w:rsidR="00E41F75" w:rsidRDefault="00E41F75" w:rsidP="005D5046">
      <w:pPr>
        <w:spacing w:after="0" w:line="264" w:lineRule="auto"/>
        <w:jc w:val="both"/>
        <w:rPr>
          <w:rFonts w:ascii="Times New Roman" w:hAnsi="Times New Roman"/>
          <w:b/>
          <w:color w:val="000000"/>
          <w:sz w:val="24"/>
          <w:lang w:val="ru-RU"/>
        </w:rPr>
      </w:pPr>
    </w:p>
    <w:p w:rsidR="00B25A58" w:rsidRPr="00E41F75" w:rsidRDefault="00B928A7" w:rsidP="00E41F75">
      <w:pPr>
        <w:spacing w:after="0" w:line="264" w:lineRule="auto"/>
        <w:ind w:left="120"/>
        <w:jc w:val="center"/>
        <w:rPr>
          <w:sz w:val="20"/>
          <w:lang w:val="ru-RU"/>
        </w:rPr>
      </w:pPr>
      <w:r w:rsidRPr="00E41F75">
        <w:rPr>
          <w:rFonts w:ascii="Times New Roman" w:hAnsi="Times New Roman"/>
          <w:b/>
          <w:color w:val="000000"/>
          <w:sz w:val="24"/>
          <w:lang w:val="ru-RU"/>
        </w:rPr>
        <w:lastRenderedPageBreak/>
        <w:t>ПОЯСНИТЕЛЬНАЯ ЗАПИСКА</w:t>
      </w:r>
    </w:p>
    <w:p w:rsidR="00B25A58" w:rsidRPr="00E41F75" w:rsidRDefault="00B25A58">
      <w:pPr>
        <w:spacing w:after="0" w:line="264" w:lineRule="auto"/>
        <w:ind w:left="120"/>
        <w:jc w:val="both"/>
        <w:rPr>
          <w:sz w:val="20"/>
          <w:lang w:val="ru-RU"/>
        </w:rPr>
      </w:pPr>
    </w:p>
    <w:p w:rsidR="001B77F6" w:rsidRDefault="001B77F6" w:rsidP="001B77F6">
      <w:pPr>
        <w:spacing w:after="0" w:line="264" w:lineRule="auto"/>
        <w:ind w:firstLine="709"/>
        <w:jc w:val="both"/>
        <w:rPr>
          <w:rFonts w:ascii="Times New Roman" w:hAnsi="Times New Roman"/>
          <w:color w:val="000000"/>
          <w:sz w:val="24"/>
          <w:lang w:val="ru-RU"/>
        </w:rPr>
      </w:pPr>
      <w:r w:rsidRPr="001B77F6">
        <w:rPr>
          <w:rFonts w:ascii="Times New Roman" w:hAnsi="Times New Roman"/>
          <w:color w:val="000000"/>
          <w:sz w:val="24"/>
          <w:lang w:val="ru-RU"/>
        </w:rPr>
        <w:t xml:space="preserve">Рабочая программа по </w:t>
      </w:r>
      <w:r>
        <w:rPr>
          <w:rFonts w:ascii="Times New Roman" w:hAnsi="Times New Roman"/>
          <w:color w:val="000000"/>
          <w:sz w:val="24"/>
          <w:lang w:val="ru-RU"/>
        </w:rPr>
        <w:t>географии</w:t>
      </w:r>
      <w:r w:rsidRPr="001B77F6">
        <w:rPr>
          <w:rFonts w:ascii="Times New Roman" w:hAnsi="Times New Roman"/>
          <w:color w:val="000000"/>
          <w:sz w:val="24"/>
          <w:lang w:val="ru-RU"/>
        </w:rPr>
        <w:t xml:space="preserve"> составлена на основании следующих нормативно-правовых документов:</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 xml:space="preserve">Федеральный закон от 29 декабря 2012 г. № 273-ФЗ «Об образовании в Российской Федерации»; </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Федеральный закон от 19 декабря 2023 г. № 618-ФЗ «О внесении изменений в Федеральный закон «Об образовании в Российской Федерации»;</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ФГОС ООО, утвержден Приказом Минпросвещения РФ от 31.05.2021 </w:t>
      </w:r>
      <w:hyperlink r:id="rId7" w:tgtFrame="_blank" w:history="1">
        <w:r w:rsidRPr="008036C2">
          <w:rPr>
            <w:rStyle w:val="ab"/>
            <w:rFonts w:ascii="Times New Roman" w:eastAsia="Times New Roman" w:hAnsi="Times New Roman" w:cs="Times New Roman"/>
            <w:color w:val="auto"/>
            <w:sz w:val="24"/>
            <w:szCs w:val="24"/>
            <w:lang w:val="ru-RU" w:eastAsia="ru-RU"/>
          </w:rPr>
          <w:t>№287</w:t>
        </w:r>
      </w:hyperlink>
      <w:r w:rsidRPr="008036C2">
        <w:rPr>
          <w:rFonts w:ascii="Times New Roman" w:eastAsia="Times New Roman" w:hAnsi="Times New Roman" w:cs="Times New Roman"/>
          <w:sz w:val="24"/>
          <w:szCs w:val="24"/>
          <w:lang w:val="ru-RU" w:eastAsia="ru-RU"/>
        </w:rPr>
        <w:t xml:space="preserve">; </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b/>
          <w:sz w:val="24"/>
          <w:szCs w:val="24"/>
          <w:lang w:val="ru-RU" w:eastAsia="ru-RU"/>
        </w:rPr>
      </w:pPr>
      <w:r w:rsidRPr="008036C2">
        <w:rPr>
          <w:rFonts w:ascii="Times New Roman" w:eastAsia="Times New Roman" w:hAnsi="Times New Roman" w:cs="Times New Roman"/>
          <w:sz w:val="24"/>
          <w:szCs w:val="24"/>
          <w:lang w:val="ru-RU" w:eastAsia="ru-RU"/>
        </w:rPr>
        <w:t>Федеральная рабочая программа по </w:t>
      </w:r>
      <w:r>
        <w:rPr>
          <w:rFonts w:ascii="Times New Roman" w:eastAsia="Times New Roman" w:hAnsi="Times New Roman" w:cs="Times New Roman"/>
          <w:sz w:val="24"/>
          <w:szCs w:val="24"/>
          <w:lang w:val="ru-RU" w:eastAsia="ru-RU"/>
        </w:rPr>
        <w:t>географии.</w:t>
      </w:r>
      <w:r w:rsidRPr="008036C2">
        <w:rPr>
          <w:rFonts w:ascii="Times New Roman" w:eastAsia="Times New Roman" w:hAnsi="Times New Roman" w:cs="Times New Roman"/>
          <w:b/>
          <w:sz w:val="24"/>
          <w:szCs w:val="24"/>
          <w:lang w:val="ru-RU" w:eastAsia="ru-RU"/>
        </w:rPr>
        <w:t xml:space="preserve"> </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Основная образовательная программа школы, разработанная на основе ФГОС и ФООП.</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Положение о рабочей программе школы.</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
    <w:p w:rsidR="008036C2" w:rsidRPr="008036C2" w:rsidRDefault="008036C2" w:rsidP="008036C2">
      <w:pPr>
        <w:numPr>
          <w:ilvl w:val="0"/>
          <w:numId w:val="33"/>
        </w:numPr>
        <w:spacing w:after="0" w:line="264" w:lineRule="auto"/>
        <w:jc w:val="both"/>
        <w:rPr>
          <w:rFonts w:ascii="Times New Roman" w:eastAsia="Times New Roman" w:hAnsi="Times New Roman" w:cs="Times New Roman"/>
          <w:sz w:val="24"/>
          <w:szCs w:val="24"/>
          <w:lang w:val="ru-RU" w:eastAsia="ru-RU"/>
        </w:rPr>
      </w:pPr>
      <w:r w:rsidRPr="008036C2">
        <w:rPr>
          <w:rFonts w:ascii="Times New Roman" w:eastAsia="Times New Roman" w:hAnsi="Times New Roman" w:cs="Times New Roman"/>
          <w:sz w:val="24"/>
          <w:szCs w:val="24"/>
          <w:lang w:val="ru-RU" w:eastAsia="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1B77F6" w:rsidRDefault="001B77F6" w:rsidP="001B77F6">
      <w:pPr>
        <w:spacing w:after="0" w:line="264" w:lineRule="auto"/>
        <w:jc w:val="both"/>
        <w:rPr>
          <w:rFonts w:ascii="Times New Roman" w:hAnsi="Times New Roman"/>
          <w:color w:val="000000"/>
          <w:sz w:val="24"/>
          <w:lang w:val="ru-RU"/>
        </w:rPr>
      </w:pPr>
    </w:p>
    <w:p w:rsidR="00B25A58" w:rsidRPr="00E41F75" w:rsidRDefault="00B928A7" w:rsidP="001B77F6">
      <w:pPr>
        <w:spacing w:after="0" w:line="264" w:lineRule="auto"/>
        <w:ind w:firstLine="709"/>
        <w:jc w:val="both"/>
        <w:rPr>
          <w:sz w:val="20"/>
          <w:lang w:val="ru-RU"/>
        </w:rPr>
      </w:pPr>
      <w:r w:rsidRPr="00E41F75">
        <w:rPr>
          <w:rFonts w:ascii="Times New Roman" w:hAnsi="Times New Roman"/>
          <w:color w:val="000000"/>
          <w:sz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w:t>
      </w:r>
      <w:r w:rsidRPr="00E41F75">
        <w:rPr>
          <w:rFonts w:ascii="Times New Roman" w:hAnsi="Times New Roman"/>
          <w:color w:val="000000"/>
          <w:sz w:val="24"/>
          <w:lang w:val="ru-RU"/>
        </w:rPr>
        <w:lastRenderedPageBreak/>
        <w:t xml:space="preserve">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B25A58" w:rsidRPr="00E41F75" w:rsidRDefault="00B928A7" w:rsidP="001B77F6">
      <w:pPr>
        <w:spacing w:after="0" w:line="264" w:lineRule="auto"/>
        <w:ind w:firstLine="709"/>
        <w:jc w:val="both"/>
        <w:rPr>
          <w:sz w:val="20"/>
          <w:lang w:val="ru-RU"/>
        </w:rPr>
      </w:pPr>
      <w:r w:rsidRPr="00E41F75">
        <w:rPr>
          <w:rFonts w:ascii="Times New Roman" w:hAnsi="Times New Roman"/>
          <w:color w:val="000000"/>
          <w:sz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B25A58" w:rsidRDefault="00B928A7" w:rsidP="001B77F6">
      <w:pPr>
        <w:spacing w:after="0" w:line="264" w:lineRule="auto"/>
        <w:ind w:firstLine="709"/>
        <w:jc w:val="both"/>
        <w:rPr>
          <w:rFonts w:ascii="Times New Roman" w:hAnsi="Times New Roman"/>
          <w:color w:val="000000"/>
          <w:sz w:val="24"/>
          <w:lang w:val="ru-RU"/>
        </w:rPr>
      </w:pPr>
      <w:r w:rsidRPr="00E41F75">
        <w:rPr>
          <w:rFonts w:ascii="Times New Roman" w:hAnsi="Times New Roman"/>
          <w:color w:val="000000"/>
          <w:sz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E3EDC" w:rsidRPr="00E41F75" w:rsidRDefault="00BE3EDC" w:rsidP="001B77F6">
      <w:pPr>
        <w:spacing w:after="0" w:line="264" w:lineRule="auto"/>
        <w:ind w:firstLine="709"/>
        <w:jc w:val="both"/>
        <w:rPr>
          <w:sz w:val="20"/>
          <w:lang w:val="ru-RU"/>
        </w:rPr>
      </w:pPr>
      <w:r>
        <w:rPr>
          <w:rFonts w:ascii="Times New Roman" w:hAnsi="Times New Roman"/>
          <w:color w:val="000000"/>
          <w:sz w:val="24"/>
          <w:lang w:val="ru-RU"/>
        </w:rPr>
        <w:t>ОБЩАЯ ХАРАКТЕРИСТИКА УЧЕБНОГО ПРЕДМЕТА «ГЕОГРАФИЯ»</w:t>
      </w:r>
    </w:p>
    <w:p w:rsidR="00B25A58" w:rsidRPr="00E41F75" w:rsidRDefault="00B928A7" w:rsidP="00BE3EDC">
      <w:pPr>
        <w:spacing w:after="0" w:line="264" w:lineRule="auto"/>
        <w:ind w:firstLine="709"/>
        <w:jc w:val="both"/>
        <w:rPr>
          <w:sz w:val="20"/>
          <w:lang w:val="ru-RU"/>
        </w:rPr>
      </w:pPr>
      <w:r w:rsidRPr="00E41F75">
        <w:rPr>
          <w:rFonts w:ascii="Times New Roman" w:hAnsi="Times New Roman"/>
          <w:color w:val="000000"/>
          <w:sz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25A58" w:rsidRDefault="00B928A7" w:rsidP="00BE3EDC">
      <w:pPr>
        <w:spacing w:after="0" w:line="264" w:lineRule="auto"/>
        <w:ind w:firstLine="709"/>
        <w:jc w:val="both"/>
        <w:rPr>
          <w:rFonts w:ascii="Times New Roman" w:hAnsi="Times New Roman"/>
          <w:color w:val="000000"/>
          <w:sz w:val="24"/>
          <w:lang w:val="ru-RU"/>
        </w:rPr>
      </w:pPr>
      <w:r w:rsidRPr="00E41F75">
        <w:rPr>
          <w:rFonts w:ascii="Times New Roman" w:hAnsi="Times New Roman"/>
          <w:color w:val="000000"/>
          <w:sz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E3EDC" w:rsidRPr="001B77F6" w:rsidRDefault="00BE3EDC" w:rsidP="00BE3EDC">
      <w:pPr>
        <w:spacing w:after="0" w:line="264" w:lineRule="auto"/>
        <w:ind w:firstLine="709"/>
        <w:jc w:val="both"/>
        <w:rPr>
          <w:sz w:val="20"/>
          <w:lang w:val="ru-RU"/>
        </w:rPr>
      </w:pPr>
      <w:r>
        <w:rPr>
          <w:rFonts w:ascii="Times New Roman" w:hAnsi="Times New Roman"/>
          <w:color w:val="000000"/>
          <w:sz w:val="24"/>
          <w:lang w:val="ru-RU"/>
        </w:rPr>
        <w:t>ЦЕЛИ ИЗУЧЕНИЯ УЧЕБНОГО ПРЕДМЕТА «ГЕОГРАФИЯ»</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Изучение географии в общем образовании направлено на достижение следующих целей:</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B25A58" w:rsidRDefault="00B928A7" w:rsidP="005D5046">
      <w:pPr>
        <w:spacing w:after="0" w:line="264" w:lineRule="auto"/>
        <w:ind w:firstLine="709"/>
        <w:jc w:val="both"/>
        <w:rPr>
          <w:rFonts w:ascii="Times New Roman" w:hAnsi="Times New Roman"/>
          <w:color w:val="000000"/>
          <w:sz w:val="24"/>
          <w:lang w:val="ru-RU"/>
        </w:rPr>
      </w:pPr>
      <w:r w:rsidRPr="005D5046">
        <w:rPr>
          <w:rFonts w:ascii="Times New Roman" w:hAnsi="Times New Roman"/>
          <w:color w:val="000000"/>
          <w:sz w:val="24"/>
          <w:lang w:val="ru-RU"/>
        </w:rPr>
        <w:lastRenderedPageBreak/>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E3EDC" w:rsidRPr="005D5046" w:rsidRDefault="00BE3EDC" w:rsidP="005D5046">
      <w:pPr>
        <w:spacing w:after="0" w:line="264" w:lineRule="auto"/>
        <w:ind w:firstLine="709"/>
        <w:jc w:val="both"/>
        <w:rPr>
          <w:sz w:val="20"/>
          <w:lang w:val="ru-RU"/>
        </w:rPr>
      </w:pPr>
      <w:r>
        <w:rPr>
          <w:rFonts w:ascii="Times New Roman" w:hAnsi="Times New Roman"/>
          <w:color w:val="000000"/>
          <w:sz w:val="24"/>
          <w:lang w:val="ru-RU"/>
        </w:rPr>
        <w:t>МЕСТО УЧЕБНОГО ПРЕДМЕТА «ГЕОГРАФИЯ» В УЧЕБНОМ ПЛАНЕ</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25A58" w:rsidRPr="005D5046" w:rsidRDefault="00B928A7" w:rsidP="005D5046">
      <w:pPr>
        <w:spacing w:after="0" w:line="264" w:lineRule="auto"/>
        <w:ind w:firstLine="709"/>
        <w:jc w:val="both"/>
        <w:rPr>
          <w:sz w:val="20"/>
          <w:lang w:val="ru-RU"/>
        </w:rPr>
      </w:pPr>
      <w:r w:rsidRPr="005D5046">
        <w:rPr>
          <w:rFonts w:ascii="Times New Roman" w:hAnsi="Times New Roman"/>
          <w:color w:val="000000"/>
          <w:sz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25A58" w:rsidRPr="005D5046" w:rsidRDefault="00B928A7" w:rsidP="005D5046">
      <w:pPr>
        <w:spacing w:after="0" w:line="264" w:lineRule="auto"/>
        <w:ind w:left="120" w:firstLine="709"/>
        <w:jc w:val="both"/>
        <w:rPr>
          <w:sz w:val="20"/>
          <w:lang w:val="ru-RU"/>
        </w:rPr>
      </w:pPr>
      <w:r w:rsidRPr="005D5046">
        <w:rPr>
          <w:rFonts w:ascii="Times New Roman" w:hAnsi="Times New Roman"/>
          <w:color w:val="000000"/>
          <w:sz w:val="24"/>
          <w:lang w:val="ru-RU"/>
        </w:rPr>
        <w:t>Учебным планом на изучение географии отводится 272 часа: по одному часу в неделю в 5 и 6 классах и по 2 часа в 7, 8 и 9 классах.</w:t>
      </w:r>
    </w:p>
    <w:p w:rsidR="00B25A58" w:rsidRPr="00B928A7" w:rsidRDefault="00B25A58">
      <w:pPr>
        <w:rPr>
          <w:lang w:val="ru-RU"/>
        </w:rPr>
        <w:sectPr w:rsidR="00B25A58" w:rsidRPr="00B928A7" w:rsidSect="005D5046">
          <w:footerReference w:type="default" r:id="rId8"/>
          <w:pgSz w:w="11906" w:h="16383"/>
          <w:pgMar w:top="1134" w:right="851" w:bottom="1134" w:left="1134" w:header="720" w:footer="720" w:gutter="0"/>
          <w:cols w:space="720"/>
          <w:titlePg/>
          <w:docGrid w:linePitch="299"/>
        </w:sectPr>
      </w:pPr>
    </w:p>
    <w:p w:rsidR="00B25A58" w:rsidRPr="005D5046" w:rsidRDefault="00B928A7" w:rsidP="005D5046">
      <w:pPr>
        <w:spacing w:after="0" w:line="264" w:lineRule="auto"/>
        <w:ind w:left="120"/>
        <w:jc w:val="center"/>
        <w:rPr>
          <w:sz w:val="24"/>
          <w:szCs w:val="24"/>
          <w:lang w:val="ru-RU"/>
        </w:rPr>
      </w:pPr>
      <w:bookmarkStart w:id="8" w:name="block-5706848"/>
      <w:bookmarkEnd w:id="6"/>
      <w:r w:rsidRPr="005D5046">
        <w:rPr>
          <w:rFonts w:ascii="Times New Roman" w:hAnsi="Times New Roman"/>
          <w:b/>
          <w:color w:val="000000"/>
          <w:sz w:val="24"/>
          <w:szCs w:val="24"/>
          <w:lang w:val="ru-RU"/>
        </w:rPr>
        <w:lastRenderedPageBreak/>
        <w:t>СОДЕРЖАНИЕ УЧЕБНОГО ПРЕДМЕТА</w:t>
      </w:r>
    </w:p>
    <w:p w:rsidR="00B25A58" w:rsidRPr="005D5046" w:rsidRDefault="00B25A58" w:rsidP="005D5046">
      <w:pPr>
        <w:spacing w:after="0" w:line="264" w:lineRule="auto"/>
        <w:ind w:left="120"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5 КЛАСС</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1. Географическое изучение Земли</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Введение</w:t>
      </w:r>
      <w:r w:rsidRPr="005D5046">
        <w:rPr>
          <w:rFonts w:ascii="Times New Roman" w:hAnsi="Times New Roman"/>
          <w:color w:val="000000"/>
          <w:sz w:val="24"/>
          <w:szCs w:val="24"/>
          <w:lang w:val="ru-RU"/>
        </w:rPr>
        <w:t>. География — наука о планете Земля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История географических открытий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Географические открытия </w:t>
      </w:r>
      <w:r w:rsidRPr="005D5046">
        <w:rPr>
          <w:rFonts w:ascii="Times New Roman" w:hAnsi="Times New Roman"/>
          <w:color w:val="000000"/>
          <w:sz w:val="24"/>
          <w:szCs w:val="24"/>
        </w:rPr>
        <w:t>XVII</w:t>
      </w:r>
      <w:r w:rsidRPr="005D5046">
        <w:rPr>
          <w:rFonts w:ascii="Times New Roman" w:hAnsi="Times New Roman"/>
          <w:color w:val="000000"/>
          <w:sz w:val="24"/>
          <w:szCs w:val="24"/>
          <w:lang w:val="ru-RU"/>
        </w:rPr>
        <w:t>—</w:t>
      </w:r>
      <w:r w:rsidRPr="005D5046">
        <w:rPr>
          <w:rFonts w:ascii="Times New Roman" w:hAnsi="Times New Roman"/>
          <w:color w:val="000000"/>
          <w:sz w:val="24"/>
          <w:szCs w:val="24"/>
        </w:rPr>
        <w:t>XIX</w:t>
      </w:r>
      <w:r w:rsidRPr="005D5046">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2. Изображения земной поверхности</w:t>
      </w:r>
    </w:p>
    <w:p w:rsidR="00B25A58" w:rsidRPr="009A2F8A"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w:t>
      </w:r>
      <w:r w:rsidRPr="009A2F8A">
        <w:rPr>
          <w:rFonts w:ascii="Times New Roman" w:hAnsi="Times New Roman"/>
          <w:b/>
          <w:color w:val="000000"/>
          <w:sz w:val="24"/>
          <w:szCs w:val="24"/>
          <w:lang w:val="ru-RU"/>
        </w:rPr>
        <w:t>Планы местности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Определение направлений и расстояний по плану местности.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2. Составление описания маршрута по плану местности.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2. Географические карты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Определение направлений и расстояний по карте полушарий.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3. Земля — планета Солнечной системы</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9A2F8A">
        <w:rPr>
          <w:rFonts w:ascii="Times New Roman" w:hAnsi="Times New Roman"/>
          <w:color w:val="000000"/>
          <w:sz w:val="24"/>
          <w:szCs w:val="24"/>
          <w:lang w:val="ru-RU"/>
        </w:rPr>
        <w:t xml:space="preserve">Пояса освещённости. </w:t>
      </w:r>
      <w:r w:rsidRPr="005D5046">
        <w:rPr>
          <w:rFonts w:ascii="Times New Roman" w:hAnsi="Times New Roman"/>
          <w:color w:val="000000"/>
          <w:sz w:val="24"/>
          <w:szCs w:val="24"/>
          <w:lang w:val="ru-RU"/>
        </w:rPr>
        <w:t>Тропики и полярные круги. Вращение Земли вокруг своей оси. Смена дня и ночи на Земле.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Влияние Космоса на Землю и жизнь людей.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4. Оболочки Земли</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Литосфера — каменная оболочка Земли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Описание горной системы или равнины по физической карте.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Заключение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Практикум «Сезонные изменения в природе своей местности»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Анализ результатов фенологических наблюдений и наблюдений за погодой.</w:t>
      </w:r>
    </w:p>
    <w:p w:rsidR="00B25A58" w:rsidRPr="005D5046" w:rsidRDefault="00B25A58" w:rsidP="005D5046">
      <w:pPr>
        <w:spacing w:after="0" w:line="264" w:lineRule="auto"/>
        <w:ind w:firstLine="709"/>
        <w:jc w:val="both"/>
        <w:rPr>
          <w:sz w:val="24"/>
          <w:szCs w:val="24"/>
          <w:lang w:val="ru-RU"/>
        </w:rPr>
      </w:pP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6 КЛАСС</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1. Оболочки Земли</w:t>
      </w:r>
    </w:p>
    <w:p w:rsidR="00B25A58" w:rsidRPr="005D5046" w:rsidRDefault="00B25A58" w:rsidP="005D5046">
      <w:pPr>
        <w:spacing w:after="0" w:line="264" w:lineRule="auto"/>
        <w:ind w:firstLine="709"/>
        <w:jc w:val="both"/>
        <w:rPr>
          <w:sz w:val="24"/>
          <w:szCs w:val="24"/>
          <w:lang w:val="ru-RU"/>
        </w:rPr>
      </w:pPr>
    </w:p>
    <w:p w:rsidR="00B25A58" w:rsidRPr="009A2F8A"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 Тема 1. </w:t>
      </w:r>
      <w:r w:rsidRPr="009A2F8A">
        <w:rPr>
          <w:rFonts w:ascii="Times New Roman" w:hAnsi="Times New Roman"/>
          <w:b/>
          <w:color w:val="000000"/>
          <w:sz w:val="24"/>
          <w:szCs w:val="24"/>
          <w:lang w:val="ru-RU"/>
        </w:rPr>
        <w:t>Гидросфера — водная оболочка Земли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Воды суши. Способы изображения внутренних вод на картах.</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B25A58" w:rsidRPr="005D5046" w:rsidRDefault="00B928A7" w:rsidP="005D5046">
      <w:pPr>
        <w:spacing w:after="0" w:line="264" w:lineRule="auto"/>
        <w:ind w:firstLine="709"/>
        <w:jc w:val="both"/>
        <w:rPr>
          <w:sz w:val="24"/>
          <w:szCs w:val="24"/>
          <w:lang w:val="ru-RU"/>
        </w:rPr>
      </w:pPr>
      <w:r w:rsidRPr="006A0DE7">
        <w:rPr>
          <w:rFonts w:ascii="Times New Roman" w:hAnsi="Times New Roman"/>
          <w:color w:val="000000"/>
          <w:sz w:val="24"/>
          <w:szCs w:val="24"/>
          <w:lang w:val="ru-RU"/>
        </w:rPr>
        <w:t xml:space="preserve">Озёра. Происхождение озёрных котловин. </w:t>
      </w:r>
      <w:r w:rsidRPr="005D5046">
        <w:rPr>
          <w:rFonts w:ascii="Times New Roman" w:hAnsi="Times New Roman"/>
          <w:color w:val="000000"/>
          <w:sz w:val="24"/>
          <w:szCs w:val="24"/>
          <w:lang w:val="ru-RU"/>
        </w:rPr>
        <w:t>Питание озёр. Озёра сточные и бессточные. Профессия гидролог. Природные ледники: горные и покровные. Профессия гляциолог.</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Многолетняя мерзлота. Болота, их образование.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Стихийные явления в гидросфере, методы наблюдения и защиты.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Человек и гидросфера. Использование человеком энергии воды.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Сравнение двух рек (России и мира) по заданным признакам.</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3. Составление перечня поверхностных водных объектов своего края и их систематизация в форме таблицы.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2. Атмосфера — воздушная оболочка Земли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Воздушная оболочка Земли: газовый состав, строение и значение атмосферы.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25A58" w:rsidRPr="006A0DE7"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Атмосферное давление. Ветер и причины его возникновения. </w:t>
      </w:r>
      <w:r w:rsidRPr="006A0DE7">
        <w:rPr>
          <w:rFonts w:ascii="Times New Roman" w:hAnsi="Times New Roman"/>
          <w:color w:val="000000"/>
          <w:sz w:val="24"/>
          <w:szCs w:val="24"/>
          <w:lang w:val="ru-RU"/>
        </w:rPr>
        <w:t xml:space="preserve">Роза ветров. Бризы. Муссоны.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Вода в атмосфере. Влажность воздуха. Образование облаков. Облака и их виды. </w:t>
      </w:r>
      <w:r w:rsidRPr="006A0DE7">
        <w:rPr>
          <w:rFonts w:ascii="Times New Roman" w:hAnsi="Times New Roman"/>
          <w:color w:val="000000"/>
          <w:sz w:val="24"/>
          <w:szCs w:val="24"/>
          <w:lang w:val="ru-RU"/>
        </w:rPr>
        <w:t xml:space="preserve">Туман. Образование и выпадение атмосферных осадков. </w:t>
      </w:r>
      <w:r w:rsidRPr="005D5046">
        <w:rPr>
          <w:rFonts w:ascii="Times New Roman" w:hAnsi="Times New Roman"/>
          <w:color w:val="000000"/>
          <w:sz w:val="24"/>
          <w:szCs w:val="24"/>
          <w:lang w:val="ru-RU"/>
        </w:rPr>
        <w:t>Виды атмосферных осадков.</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Погода и её показатели. Причины изменения погоды.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Представление результатов наблюдения за погодой своей местности.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3. Биосфера — оболочка жизни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Человек как часть биосферы. Распространение людей на Земле.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Исследования и экологические проблемы.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Характеристика растительности участка местности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Заключение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Природно-территориальные комплексы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6A0DE7">
        <w:rPr>
          <w:rFonts w:ascii="Times New Roman" w:hAnsi="Times New Roman"/>
          <w:color w:val="000000"/>
          <w:sz w:val="24"/>
          <w:szCs w:val="24"/>
          <w:lang w:val="ru-RU"/>
        </w:rPr>
        <w:t xml:space="preserve">Круговороты веществ на Земле. Почва, её строение и состав. </w:t>
      </w:r>
      <w:r w:rsidRPr="005D5046">
        <w:rPr>
          <w:rFonts w:ascii="Times New Roman" w:hAnsi="Times New Roman"/>
          <w:color w:val="000000"/>
          <w:sz w:val="24"/>
          <w:szCs w:val="24"/>
          <w:lang w:val="ru-RU"/>
        </w:rPr>
        <w:t>Образование почвы и плодородие почв. Охрана почв.</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 (выполняется на местности)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Характеристика локального природного комплекса по плану.</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7 КЛАСС</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Раздел 1. Главные закономерности природы Земли </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Географическая оболочка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Выявление проявления широтной зональности по картам природных зон.</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2. Литосфера и рельеф Земли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3. Атмосфера и климаты Земли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Описание климата территории по климатической карте и климатограмме.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4. Мировой океан — основная часть гидросферы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2. Человечество на Земле</w:t>
      </w:r>
    </w:p>
    <w:p w:rsidR="00B25A58" w:rsidRPr="009A2F8A"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w:t>
      </w:r>
      <w:r w:rsidRPr="009A2F8A">
        <w:rPr>
          <w:rFonts w:ascii="Times New Roman" w:hAnsi="Times New Roman"/>
          <w:b/>
          <w:color w:val="000000"/>
          <w:sz w:val="24"/>
          <w:szCs w:val="24"/>
          <w:lang w:val="ru-RU"/>
        </w:rPr>
        <w:t xml:space="preserve">Численность населения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2. Страны и народы мира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Сравнение занятий населения двух стран по комплексным картам.</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Раздел 3. Материки и страны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Южные материки </w:t>
      </w:r>
    </w:p>
    <w:p w:rsidR="00B25A58" w:rsidRPr="009A2F8A"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9A2F8A">
        <w:rPr>
          <w:rFonts w:ascii="Times New Roman" w:hAnsi="Times New Roman"/>
          <w:color w:val="000000"/>
          <w:sz w:val="24"/>
          <w:szCs w:val="24"/>
          <w:lang w:val="ru-RU"/>
        </w:rPr>
        <w:t xml:space="preserve">Зональные и азональные природные комплексы. Население. Политическая карта. </w:t>
      </w:r>
      <w:r w:rsidRPr="005D5046">
        <w:rPr>
          <w:rFonts w:ascii="Times New Roman" w:hAnsi="Times New Roman"/>
          <w:color w:val="000000"/>
          <w:sz w:val="24"/>
          <w:szCs w:val="24"/>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5D5046">
        <w:rPr>
          <w:rFonts w:ascii="Times New Roman" w:hAnsi="Times New Roman"/>
          <w:color w:val="000000"/>
          <w:sz w:val="24"/>
          <w:szCs w:val="24"/>
        </w:rPr>
        <w:t>XX</w:t>
      </w:r>
      <w:r w:rsidRPr="005D5046">
        <w:rPr>
          <w:rFonts w:ascii="Times New Roman" w:hAnsi="Times New Roman"/>
          <w:color w:val="000000"/>
          <w:sz w:val="24"/>
          <w:szCs w:val="24"/>
          <w:lang w:val="ru-RU"/>
        </w:rPr>
        <w:t>—</w:t>
      </w:r>
      <w:r w:rsidRPr="005D5046">
        <w:rPr>
          <w:rFonts w:ascii="Times New Roman" w:hAnsi="Times New Roman"/>
          <w:color w:val="000000"/>
          <w:sz w:val="24"/>
          <w:szCs w:val="24"/>
        </w:rPr>
        <w:t>XXI</w:t>
      </w:r>
      <w:r w:rsidRPr="005D5046">
        <w:rPr>
          <w:rFonts w:ascii="Times New Roman" w:hAnsi="Times New Roman"/>
          <w:color w:val="000000"/>
          <w:sz w:val="24"/>
          <w:szCs w:val="24"/>
          <w:lang w:val="ru-RU"/>
        </w:rPr>
        <w:t xml:space="preserve"> вв. Современные исследования в Антарктиде. </w:t>
      </w:r>
      <w:r w:rsidRPr="009A2F8A">
        <w:rPr>
          <w:rFonts w:ascii="Times New Roman" w:hAnsi="Times New Roman"/>
          <w:color w:val="000000"/>
          <w:sz w:val="24"/>
          <w:szCs w:val="24"/>
          <w:lang w:val="ru-RU"/>
        </w:rPr>
        <w:t>Роль России в открытиях и исследованиях ледового континента.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Сравнение географического положения двух (любых) южных материков.</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3. Сравнение особенностей климата Африки, Южной Америки и Австралии по плану.</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lastRenderedPageBreak/>
        <w:t>Тема 2. Северные материки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9A2F8A">
        <w:rPr>
          <w:rFonts w:ascii="Times New Roman" w:hAnsi="Times New Roman"/>
          <w:color w:val="000000"/>
          <w:sz w:val="24"/>
          <w:szCs w:val="24"/>
          <w:lang w:val="ru-RU"/>
        </w:rPr>
        <w:t xml:space="preserve">Зональные и азональные природные комплексы. Население. Политическая карта. </w:t>
      </w:r>
      <w:r w:rsidRPr="005D5046">
        <w:rPr>
          <w:rFonts w:ascii="Times New Roman" w:hAnsi="Times New Roman"/>
          <w:color w:val="000000"/>
          <w:sz w:val="24"/>
          <w:szCs w:val="24"/>
          <w:lang w:val="ru-RU"/>
        </w:rPr>
        <w:t>Крупнейшие по территории и численности населения страны. Изменение природы под влиянием хозяйственной деятельности человека.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3. Взаимодействие природы и общества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8 КЛАСС</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1. Географическое пространство России</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История формирования и освоения территории России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История освоения и заселения территории современной России в </w:t>
      </w:r>
      <w:r w:rsidRPr="005D5046">
        <w:rPr>
          <w:rFonts w:ascii="Times New Roman" w:hAnsi="Times New Roman"/>
          <w:color w:val="000000"/>
          <w:sz w:val="24"/>
          <w:szCs w:val="24"/>
        </w:rPr>
        <w:t>XI</w:t>
      </w:r>
      <w:r w:rsidRPr="005D5046">
        <w:rPr>
          <w:rFonts w:ascii="Times New Roman" w:hAnsi="Times New Roman"/>
          <w:color w:val="000000"/>
          <w:sz w:val="24"/>
          <w:szCs w:val="24"/>
          <w:lang w:val="ru-RU"/>
        </w:rPr>
        <w:t>—</w:t>
      </w:r>
      <w:r w:rsidRPr="005D5046">
        <w:rPr>
          <w:rFonts w:ascii="Times New Roman" w:hAnsi="Times New Roman"/>
          <w:color w:val="000000"/>
          <w:sz w:val="24"/>
          <w:szCs w:val="24"/>
        </w:rPr>
        <w:t>XVI</w:t>
      </w:r>
      <w:r w:rsidRPr="005D5046">
        <w:rPr>
          <w:rFonts w:ascii="Times New Roman" w:hAnsi="Times New Roman"/>
          <w:color w:val="000000"/>
          <w:sz w:val="24"/>
          <w:szCs w:val="24"/>
          <w:lang w:val="ru-RU"/>
        </w:rPr>
        <w:t xml:space="preserve"> вв. </w:t>
      </w:r>
      <w:r w:rsidRPr="006A0DE7">
        <w:rPr>
          <w:rFonts w:ascii="Times New Roman" w:hAnsi="Times New Roman"/>
          <w:color w:val="000000"/>
          <w:sz w:val="24"/>
          <w:szCs w:val="24"/>
          <w:lang w:val="ru-RU"/>
        </w:rPr>
        <w:t xml:space="preserve">Расширение территории России в </w:t>
      </w:r>
      <w:r w:rsidRPr="005D5046">
        <w:rPr>
          <w:rFonts w:ascii="Times New Roman" w:hAnsi="Times New Roman"/>
          <w:color w:val="000000"/>
          <w:sz w:val="24"/>
          <w:szCs w:val="24"/>
        </w:rPr>
        <w:t>XVI</w:t>
      </w:r>
      <w:r w:rsidRPr="006A0DE7">
        <w:rPr>
          <w:rFonts w:ascii="Times New Roman" w:hAnsi="Times New Roman"/>
          <w:color w:val="000000"/>
          <w:sz w:val="24"/>
          <w:szCs w:val="24"/>
          <w:lang w:val="ru-RU"/>
        </w:rPr>
        <w:t>—</w:t>
      </w:r>
      <w:r w:rsidRPr="005D5046">
        <w:rPr>
          <w:rFonts w:ascii="Times New Roman" w:hAnsi="Times New Roman"/>
          <w:color w:val="000000"/>
          <w:sz w:val="24"/>
          <w:szCs w:val="24"/>
        </w:rPr>
        <w:t>XIX</w:t>
      </w:r>
      <w:r w:rsidRPr="006A0DE7">
        <w:rPr>
          <w:rFonts w:ascii="Times New Roman" w:hAnsi="Times New Roman"/>
          <w:color w:val="000000"/>
          <w:sz w:val="24"/>
          <w:szCs w:val="24"/>
          <w:lang w:val="ru-RU"/>
        </w:rPr>
        <w:t xml:space="preserve"> вв. Русские первопроходцы. </w:t>
      </w:r>
      <w:r w:rsidRPr="005D5046">
        <w:rPr>
          <w:rFonts w:ascii="Times New Roman" w:hAnsi="Times New Roman"/>
          <w:color w:val="000000"/>
          <w:sz w:val="24"/>
          <w:szCs w:val="24"/>
          <w:lang w:val="ru-RU"/>
        </w:rPr>
        <w:t>Изменения внешних границ России в ХХ в. Воссоединение Крыма с Россией.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2. Географическое положение и границы России </w:t>
      </w:r>
    </w:p>
    <w:p w:rsidR="00B25A58" w:rsidRPr="006A0DE7"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w:t>
      </w:r>
      <w:r w:rsidRPr="005D5046">
        <w:rPr>
          <w:rFonts w:ascii="Times New Roman" w:hAnsi="Times New Roman"/>
          <w:color w:val="000000"/>
          <w:sz w:val="24"/>
          <w:szCs w:val="24"/>
          <w:lang w:val="ru-RU"/>
        </w:rPr>
        <w:lastRenderedPageBreak/>
        <w:t xml:space="preserve">России. Виды географического положения. Страны — соседи России. Ближнее и дальнее зарубежье. Моря, омывающие территорию </w:t>
      </w:r>
      <w:r w:rsidRPr="006A0DE7">
        <w:rPr>
          <w:rFonts w:ascii="Times New Roman" w:hAnsi="Times New Roman"/>
          <w:color w:val="000000"/>
          <w:sz w:val="24"/>
          <w:szCs w:val="24"/>
          <w:lang w:val="ru-RU"/>
        </w:rPr>
        <w:t>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3. Время на территории России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Федеративное устройство России. Субъекты Российской Федерации, их равноправие и разнообразие. </w:t>
      </w:r>
      <w:r w:rsidRPr="009A2F8A">
        <w:rPr>
          <w:rFonts w:ascii="Times New Roman" w:hAnsi="Times New Roman"/>
          <w:color w:val="000000"/>
          <w:sz w:val="24"/>
          <w:szCs w:val="24"/>
          <w:lang w:val="ru-RU"/>
        </w:rPr>
        <w:t xml:space="preserve">Основные виды субъектов Российской Федерации. Федеральные округа. </w:t>
      </w:r>
      <w:r w:rsidRPr="005D5046">
        <w:rPr>
          <w:rFonts w:ascii="Times New Roman" w:hAnsi="Times New Roman"/>
          <w:color w:val="000000"/>
          <w:sz w:val="24"/>
          <w:szCs w:val="24"/>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2. Природа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Природные условия и ресурсы России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2. Геологическое строение, рельеф и полезные ископаемые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Объяснение особенностей рельефа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3. Климат и климатические ресурсы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Описание и прогнозирование погоды территории по карте погоды.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4. Моря России. Внутренние воды и водные ресурсы </w:t>
      </w:r>
    </w:p>
    <w:p w:rsidR="00B25A58" w:rsidRPr="006A0DE7"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6A0DE7">
        <w:rPr>
          <w:rFonts w:ascii="Times New Roman" w:hAnsi="Times New Roman"/>
          <w:color w:val="000000"/>
          <w:sz w:val="24"/>
          <w:szCs w:val="24"/>
          <w:lang w:val="ru-RU"/>
        </w:rPr>
        <w:t>Роль рек в жизни населения и развитии хозяйства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Сравнение особенностей режима и характера течения двух рек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5. Природно-хозяйственные зоны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Высотная поясность в горах на территории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Объяснение различий структуры высотной поясности в горных системах.</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3. Население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1. Численность населения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Динамика численности населения России в </w:t>
      </w:r>
      <w:r w:rsidRPr="005D5046">
        <w:rPr>
          <w:rFonts w:ascii="Times New Roman" w:hAnsi="Times New Roman"/>
          <w:color w:val="000000"/>
          <w:sz w:val="24"/>
          <w:szCs w:val="24"/>
        </w:rPr>
        <w:t>XX</w:t>
      </w:r>
      <w:r w:rsidRPr="005D5046">
        <w:rPr>
          <w:rFonts w:ascii="Times New Roman" w:hAnsi="Times New Roman"/>
          <w:color w:val="000000"/>
          <w:sz w:val="24"/>
          <w:szCs w:val="24"/>
          <w:lang w:val="ru-RU"/>
        </w:rPr>
        <w:t>—</w:t>
      </w:r>
      <w:r w:rsidRPr="005D5046">
        <w:rPr>
          <w:rFonts w:ascii="Times New Roman" w:hAnsi="Times New Roman"/>
          <w:color w:val="000000"/>
          <w:sz w:val="24"/>
          <w:szCs w:val="24"/>
        </w:rPr>
        <w:t>XXI</w:t>
      </w:r>
      <w:r w:rsidRPr="005D5046">
        <w:rPr>
          <w:rFonts w:ascii="Times New Roman" w:hAnsi="Times New Roman"/>
          <w:color w:val="000000"/>
          <w:sz w:val="24"/>
          <w:szCs w:val="24"/>
          <w:lang w:val="ru-RU"/>
        </w:rPr>
        <w:t xml:space="preserve"> вв. и факторы, определяющие её. </w:t>
      </w:r>
      <w:r w:rsidRPr="006A0DE7">
        <w:rPr>
          <w:rFonts w:ascii="Times New Roman" w:hAnsi="Times New Roman"/>
          <w:color w:val="000000"/>
          <w:sz w:val="24"/>
          <w:szCs w:val="24"/>
          <w:lang w:val="ru-RU"/>
        </w:rPr>
        <w:t xml:space="preserve">Переписи населения России. Естественное движение населения. </w:t>
      </w:r>
      <w:r w:rsidRPr="005D5046">
        <w:rPr>
          <w:rFonts w:ascii="Times New Roman" w:hAnsi="Times New Roman"/>
          <w:color w:val="000000"/>
          <w:sz w:val="24"/>
          <w:szCs w:val="24"/>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6A0DE7">
        <w:rPr>
          <w:rFonts w:ascii="Times New Roman" w:hAnsi="Times New Roman"/>
          <w:color w:val="000000"/>
          <w:sz w:val="24"/>
          <w:szCs w:val="24"/>
          <w:lang w:val="ru-RU"/>
        </w:rPr>
        <w:t xml:space="preserve">Геодемографическое положение России. Основные меры современной демографической политики государства. </w:t>
      </w:r>
      <w:r w:rsidRPr="005D5046">
        <w:rPr>
          <w:rFonts w:ascii="Times New Roman" w:hAnsi="Times New Roman"/>
          <w:color w:val="000000"/>
          <w:sz w:val="24"/>
          <w:szCs w:val="24"/>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2. Территориальные особенности размещения населения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6A0DE7">
        <w:rPr>
          <w:rFonts w:ascii="Times New Roman" w:hAnsi="Times New Roman"/>
          <w:color w:val="000000"/>
          <w:sz w:val="24"/>
          <w:szCs w:val="24"/>
          <w:lang w:val="ru-RU"/>
        </w:rPr>
        <w:t xml:space="preserve">Урбанизация в России. Крупнейшие города и городские агломерации. </w:t>
      </w:r>
      <w:r w:rsidRPr="005D5046">
        <w:rPr>
          <w:rFonts w:ascii="Times New Roman" w:hAnsi="Times New Roman"/>
          <w:color w:val="000000"/>
          <w:sz w:val="24"/>
          <w:szCs w:val="24"/>
          <w:lang w:val="ru-RU"/>
        </w:rPr>
        <w:t xml:space="preserve">Классификация городов по численности населения. Роль городов в жизни страны. </w:t>
      </w:r>
      <w:r w:rsidRPr="006A0DE7">
        <w:rPr>
          <w:rFonts w:ascii="Times New Roman" w:hAnsi="Times New Roman"/>
          <w:color w:val="000000"/>
          <w:sz w:val="24"/>
          <w:szCs w:val="24"/>
          <w:lang w:val="ru-RU"/>
        </w:rPr>
        <w:t xml:space="preserve">Функции городов России. Монофункциональные города. </w:t>
      </w:r>
      <w:r w:rsidRPr="005D5046">
        <w:rPr>
          <w:rFonts w:ascii="Times New Roman" w:hAnsi="Times New Roman"/>
          <w:color w:val="000000"/>
          <w:sz w:val="24"/>
          <w:szCs w:val="24"/>
          <w:lang w:val="ru-RU"/>
        </w:rPr>
        <w:t>Сельская местность и современные тенденции сельского расселения.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3. Народы и религии России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4. Половой и возрастной состав населения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lastRenderedPageBreak/>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5. Человеческий капитал России</w:t>
      </w:r>
    </w:p>
    <w:p w:rsidR="00B25A58" w:rsidRPr="005D5046" w:rsidRDefault="00B928A7" w:rsidP="005D5046">
      <w:pPr>
        <w:spacing w:after="0" w:line="264" w:lineRule="auto"/>
        <w:ind w:firstLine="709"/>
        <w:jc w:val="both"/>
        <w:rPr>
          <w:sz w:val="24"/>
          <w:szCs w:val="24"/>
        </w:rPr>
      </w:pPr>
      <w:r w:rsidRPr="005D5046">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5D5046">
        <w:rPr>
          <w:rFonts w:ascii="Times New Roman" w:hAnsi="Times New Roman"/>
          <w:color w:val="000000"/>
          <w:sz w:val="24"/>
          <w:szCs w:val="24"/>
        </w:rPr>
        <w:t>ИЧР и его географические различия.</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Практическая работа</w:t>
      </w:r>
    </w:p>
    <w:p w:rsidR="00B25A58" w:rsidRPr="005D5046" w:rsidRDefault="00B928A7" w:rsidP="005D5046">
      <w:pPr>
        <w:numPr>
          <w:ilvl w:val="0"/>
          <w:numId w:val="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BE3EDC" w:rsidRDefault="00BE3EDC" w:rsidP="005D5046">
      <w:pPr>
        <w:spacing w:after="0" w:line="264" w:lineRule="auto"/>
        <w:ind w:firstLine="709"/>
        <w:jc w:val="both"/>
        <w:rPr>
          <w:rFonts w:ascii="Times New Roman" w:hAnsi="Times New Roman"/>
          <w:b/>
          <w:color w:val="000000"/>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9 КЛАСС</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1. Хозяйство России</w:t>
      </w:r>
    </w:p>
    <w:p w:rsidR="00B25A58" w:rsidRPr="005D5046" w:rsidRDefault="00B25A58" w:rsidP="005D5046">
      <w:pPr>
        <w:spacing w:after="0" w:line="264" w:lineRule="auto"/>
        <w:ind w:firstLine="709"/>
        <w:jc w:val="both"/>
        <w:rPr>
          <w:sz w:val="24"/>
          <w:szCs w:val="24"/>
          <w:lang w:val="ru-RU"/>
        </w:rPr>
      </w:pPr>
    </w:p>
    <w:p w:rsidR="00B25A58" w:rsidRPr="006A0DE7"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1. </w:t>
      </w:r>
      <w:r w:rsidRPr="006A0DE7">
        <w:rPr>
          <w:rFonts w:ascii="Times New Roman" w:hAnsi="Times New Roman"/>
          <w:b/>
          <w:color w:val="000000"/>
          <w:sz w:val="24"/>
          <w:szCs w:val="24"/>
          <w:lang w:val="ru-RU"/>
        </w:rPr>
        <w:t xml:space="preserve">Общая характеристика хозяйства России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2. Топливно-энергетический комплекс (ТЭК)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3. Металлургический комплекс</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6A0DE7">
        <w:rPr>
          <w:rFonts w:ascii="Times New Roman" w:hAnsi="Times New Roman"/>
          <w:color w:val="000000"/>
          <w:sz w:val="24"/>
          <w:szCs w:val="24"/>
          <w:lang w:val="ru-RU"/>
        </w:rPr>
        <w:t xml:space="preserve">Металлургические базы России. Влияние металлургии на окружающую среду. </w:t>
      </w:r>
      <w:r w:rsidRPr="005D5046">
        <w:rPr>
          <w:rFonts w:ascii="Times New Roman" w:hAnsi="Times New Roman"/>
          <w:color w:val="000000"/>
          <w:sz w:val="24"/>
          <w:szCs w:val="24"/>
          <w:lang w:val="ru-RU"/>
        </w:rPr>
        <w:t>Основные положения «Стратегии развития чёрной и цветной металлургии России до 2030 года».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4. Машиностроительный комплекс</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5. Химико-лесной комплекс</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Химическая промышленность</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Лесопромышленный комплекс</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5D5046">
        <w:rPr>
          <w:rFonts w:ascii="Times New Roman" w:hAnsi="Times New Roman"/>
          <w:color w:val="000000"/>
          <w:sz w:val="24"/>
          <w:szCs w:val="24"/>
        </w:rPr>
        <w:t>II</w:t>
      </w:r>
      <w:r w:rsidRPr="005D5046">
        <w:rPr>
          <w:rFonts w:ascii="Times New Roman" w:hAnsi="Times New Roman"/>
          <w:color w:val="000000"/>
          <w:sz w:val="24"/>
          <w:szCs w:val="24"/>
          <w:lang w:val="ru-RU"/>
        </w:rPr>
        <w:t xml:space="preserve"> и </w:t>
      </w:r>
      <w:r w:rsidRPr="005D5046">
        <w:rPr>
          <w:rFonts w:ascii="Times New Roman" w:hAnsi="Times New Roman"/>
          <w:color w:val="000000"/>
          <w:sz w:val="24"/>
          <w:szCs w:val="24"/>
        </w:rPr>
        <w:t>III</w:t>
      </w:r>
      <w:r w:rsidRPr="005D5046">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6. Агропромышленный комплекс (далее - АПК)</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w:t>
      </w:r>
      <w:r w:rsidRPr="005D5046">
        <w:rPr>
          <w:rFonts w:ascii="Times New Roman" w:hAnsi="Times New Roman"/>
          <w:color w:val="000000"/>
          <w:sz w:val="24"/>
          <w:szCs w:val="24"/>
          <w:lang w:val="ru-RU"/>
        </w:rPr>
        <w:lastRenderedPageBreak/>
        <w:t>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7. Инфраструктурный комплекс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Транспорт и охрана окружающей среды.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Характеристика туристско-рекреационного потенциала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8. Обобщение знаний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6A0DE7">
        <w:rPr>
          <w:rFonts w:ascii="Times New Roman" w:hAnsi="Times New Roman"/>
          <w:color w:val="000000"/>
          <w:sz w:val="24"/>
          <w:szCs w:val="24"/>
          <w:lang w:val="ru-RU"/>
        </w:rPr>
        <w:t xml:space="preserve">Кластеры. Особые экономические зоны (ОЭЗ). </w:t>
      </w:r>
      <w:r w:rsidRPr="005D5046">
        <w:rPr>
          <w:rFonts w:ascii="Times New Roman" w:hAnsi="Times New Roman"/>
          <w:color w:val="000000"/>
          <w:sz w:val="24"/>
          <w:szCs w:val="24"/>
          <w:lang w:val="ru-RU"/>
        </w:rPr>
        <w:t>Территории опережающего развития (ТОР). Факторы, ограничивающие развитие хозяйства.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2. Регионы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Тема 1. Западный макрорегион (Европейская часть)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Практические работы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lastRenderedPageBreak/>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2. </w:t>
      </w:r>
      <w:r w:rsidRPr="005D5046">
        <w:rPr>
          <w:rFonts w:ascii="Times New Roman" w:hAnsi="Times New Roman"/>
          <w:b/>
          <w:color w:val="333333"/>
          <w:sz w:val="24"/>
          <w:szCs w:val="24"/>
          <w:lang w:val="ru-RU"/>
        </w:rPr>
        <w:t>Восточный макрорегион (</w:t>
      </w:r>
      <w:r w:rsidRPr="005D5046">
        <w:rPr>
          <w:rFonts w:ascii="Times New Roman" w:hAnsi="Times New Roman"/>
          <w:b/>
          <w:color w:val="000000"/>
          <w:sz w:val="24"/>
          <w:szCs w:val="24"/>
          <w:lang w:val="ru-RU"/>
        </w:rPr>
        <w:t>Азиатская часть) России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Практическая работа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Тема 3. Обобщение знаний </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Раздел 6. Россия в современном мире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25A58" w:rsidRPr="005D5046" w:rsidRDefault="00B25A58" w:rsidP="005D5046">
      <w:pPr>
        <w:rPr>
          <w:sz w:val="24"/>
          <w:szCs w:val="24"/>
          <w:lang w:val="ru-RU"/>
        </w:rPr>
        <w:sectPr w:rsidR="00B25A58" w:rsidRPr="005D5046" w:rsidSect="005D5046">
          <w:pgSz w:w="11906" w:h="16383"/>
          <w:pgMar w:top="1134" w:right="851" w:bottom="1134" w:left="1134" w:header="720" w:footer="720" w:gutter="0"/>
          <w:cols w:space="720"/>
        </w:sectPr>
      </w:pPr>
    </w:p>
    <w:p w:rsidR="00B25A58" w:rsidRPr="005D5046" w:rsidRDefault="00B928A7" w:rsidP="005D5046">
      <w:pPr>
        <w:spacing w:after="0" w:line="264" w:lineRule="auto"/>
        <w:ind w:left="120"/>
        <w:jc w:val="center"/>
        <w:rPr>
          <w:sz w:val="24"/>
          <w:szCs w:val="24"/>
          <w:lang w:val="ru-RU"/>
        </w:rPr>
      </w:pPr>
      <w:bookmarkStart w:id="9" w:name="block-5706844"/>
      <w:bookmarkEnd w:id="8"/>
      <w:r w:rsidRPr="005D5046">
        <w:rPr>
          <w:rFonts w:ascii="Times New Roman" w:hAnsi="Times New Roman"/>
          <w:b/>
          <w:color w:val="000000"/>
          <w:sz w:val="24"/>
          <w:szCs w:val="24"/>
          <w:lang w:val="ru-RU"/>
        </w:rPr>
        <w:lastRenderedPageBreak/>
        <w:t>ПЛАНИРУЕМЫЕ РЕЗУЛЬТАТЫ</w:t>
      </w:r>
      <w:r w:rsidR="003570C2">
        <w:rPr>
          <w:rFonts w:ascii="Times New Roman" w:hAnsi="Times New Roman"/>
          <w:b/>
          <w:color w:val="000000"/>
          <w:sz w:val="24"/>
          <w:szCs w:val="24"/>
          <w:lang w:val="ru-RU"/>
        </w:rPr>
        <w:t xml:space="preserve"> ОСВОЕНИЯ УЧЕБНОГО ПРЕДМЕТА</w:t>
      </w:r>
    </w:p>
    <w:p w:rsidR="00B25A58" w:rsidRPr="005D5046" w:rsidRDefault="00B25A58">
      <w:pPr>
        <w:spacing w:after="0" w:line="264" w:lineRule="auto"/>
        <w:ind w:left="120"/>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ЛИЧНОСТНЫЕ РЕЗУЛЬТАТЫ</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Патриотического воспитания</w:t>
      </w:r>
      <w:r w:rsidRPr="005D5046">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Гражданского воспитания:</w:t>
      </w:r>
      <w:r w:rsidRPr="005D5046">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Духовно-нравственного воспитания:</w:t>
      </w:r>
      <w:r w:rsidRPr="005D5046">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Эстетического воспитания:</w:t>
      </w:r>
      <w:r w:rsidRPr="005D5046">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Ценности научного познания</w:t>
      </w:r>
      <w:r w:rsidRPr="005D5046">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5D5046">
        <w:rPr>
          <w:rFonts w:ascii="Times New Roman" w:hAnsi="Times New Roman"/>
          <w:color w:val="000000"/>
          <w:sz w:val="24"/>
          <w:szCs w:val="24"/>
          <w:lang w:val="ru-RU"/>
        </w:rPr>
        <w:t xml:space="preserve">: осознание ценности жизни; ответственное отношение к своему здоровью и </w:t>
      </w:r>
      <w:r w:rsidRPr="005D5046">
        <w:rPr>
          <w:rFonts w:ascii="Times New Roman" w:hAnsi="Times New Roman"/>
          <w:color w:val="000000"/>
          <w:sz w:val="24"/>
          <w:szCs w:val="24"/>
          <w:lang w:val="ru-RU"/>
        </w:rPr>
        <w:lastRenderedPageBreak/>
        <w:t>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 xml:space="preserve">Трудового воспитания: </w:t>
      </w:r>
      <w:r w:rsidRPr="005D5046">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Экологического воспитания:</w:t>
      </w:r>
      <w:r w:rsidRPr="005D5046">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25A58" w:rsidRPr="005D5046" w:rsidRDefault="00B25A58">
      <w:pPr>
        <w:spacing w:after="0" w:line="264" w:lineRule="auto"/>
        <w:ind w:left="120"/>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МЕТАПРЕДМЕТНЫЕ РЕЗУЛЬТАТЫ</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Овладению универсальными познавательными действиями:</w:t>
      </w: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Базовые логические действия</w:t>
      </w:r>
    </w:p>
    <w:p w:rsidR="00B25A58" w:rsidRPr="005D5046" w:rsidRDefault="00B928A7" w:rsidP="005D5046">
      <w:pPr>
        <w:numPr>
          <w:ilvl w:val="0"/>
          <w:numId w:val="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B25A58" w:rsidRPr="005D5046" w:rsidRDefault="00B928A7" w:rsidP="005D5046">
      <w:pPr>
        <w:numPr>
          <w:ilvl w:val="0"/>
          <w:numId w:val="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B25A58" w:rsidRPr="005D5046" w:rsidRDefault="00B928A7" w:rsidP="005D5046">
      <w:pPr>
        <w:numPr>
          <w:ilvl w:val="0"/>
          <w:numId w:val="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25A58" w:rsidRPr="005D5046" w:rsidRDefault="00B928A7" w:rsidP="005D5046">
      <w:pPr>
        <w:numPr>
          <w:ilvl w:val="0"/>
          <w:numId w:val="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B25A58" w:rsidRPr="005D5046" w:rsidRDefault="00B928A7" w:rsidP="005D5046">
      <w:pPr>
        <w:numPr>
          <w:ilvl w:val="0"/>
          <w:numId w:val="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25A58" w:rsidRPr="005D5046" w:rsidRDefault="00B928A7" w:rsidP="005D5046">
      <w:pPr>
        <w:numPr>
          <w:ilvl w:val="0"/>
          <w:numId w:val="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Базовые исследовательские действия</w:t>
      </w:r>
    </w:p>
    <w:p w:rsidR="00B25A58" w:rsidRPr="005D5046" w:rsidRDefault="00B928A7" w:rsidP="005D5046">
      <w:pPr>
        <w:numPr>
          <w:ilvl w:val="0"/>
          <w:numId w:val="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Использовать географические вопросы как исследовательский инструмент познания;</w:t>
      </w:r>
    </w:p>
    <w:p w:rsidR="00B25A58" w:rsidRPr="005D5046" w:rsidRDefault="00B928A7" w:rsidP="005D5046">
      <w:pPr>
        <w:numPr>
          <w:ilvl w:val="0"/>
          <w:numId w:val="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25A58" w:rsidRPr="005D5046" w:rsidRDefault="00B928A7" w:rsidP="005D5046">
      <w:pPr>
        <w:numPr>
          <w:ilvl w:val="0"/>
          <w:numId w:val="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25A58" w:rsidRPr="005D5046" w:rsidRDefault="00B928A7" w:rsidP="005D5046">
      <w:pPr>
        <w:numPr>
          <w:ilvl w:val="0"/>
          <w:numId w:val="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25A58" w:rsidRPr="005D5046" w:rsidRDefault="00B928A7" w:rsidP="005D5046">
      <w:pPr>
        <w:numPr>
          <w:ilvl w:val="0"/>
          <w:numId w:val="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B25A58" w:rsidRPr="005D5046" w:rsidRDefault="00B928A7" w:rsidP="005D5046">
      <w:pPr>
        <w:numPr>
          <w:ilvl w:val="0"/>
          <w:numId w:val="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25A58" w:rsidRPr="005D5046" w:rsidRDefault="00B928A7" w:rsidP="005D5046">
      <w:pPr>
        <w:numPr>
          <w:ilvl w:val="0"/>
          <w:numId w:val="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Работа с информацией</w:t>
      </w:r>
    </w:p>
    <w:p w:rsidR="00B25A58" w:rsidRPr="005D5046" w:rsidRDefault="00B928A7" w:rsidP="005D5046">
      <w:pPr>
        <w:numPr>
          <w:ilvl w:val="0"/>
          <w:numId w:val="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25A58" w:rsidRPr="005D5046" w:rsidRDefault="00B928A7" w:rsidP="005D5046">
      <w:pPr>
        <w:numPr>
          <w:ilvl w:val="0"/>
          <w:numId w:val="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B25A58" w:rsidRPr="005D5046" w:rsidRDefault="00B928A7" w:rsidP="005D5046">
      <w:pPr>
        <w:numPr>
          <w:ilvl w:val="0"/>
          <w:numId w:val="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25A58" w:rsidRPr="005D5046" w:rsidRDefault="00B928A7" w:rsidP="005D5046">
      <w:pPr>
        <w:numPr>
          <w:ilvl w:val="0"/>
          <w:numId w:val="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B25A58" w:rsidRPr="005D5046" w:rsidRDefault="00B928A7" w:rsidP="005D5046">
      <w:pPr>
        <w:numPr>
          <w:ilvl w:val="0"/>
          <w:numId w:val="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B25A58" w:rsidRPr="005D5046" w:rsidRDefault="00B928A7" w:rsidP="005D5046">
      <w:pPr>
        <w:numPr>
          <w:ilvl w:val="0"/>
          <w:numId w:val="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систематизировать географическую информацию в разных формах.</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Овладению универсальными коммуникативными действиями:</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Общение</w:t>
      </w:r>
    </w:p>
    <w:p w:rsidR="00B25A58" w:rsidRPr="005D5046" w:rsidRDefault="00B928A7" w:rsidP="005D5046">
      <w:pPr>
        <w:numPr>
          <w:ilvl w:val="0"/>
          <w:numId w:val="5"/>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B25A58" w:rsidRPr="005D5046" w:rsidRDefault="00B928A7" w:rsidP="005D5046">
      <w:pPr>
        <w:numPr>
          <w:ilvl w:val="0"/>
          <w:numId w:val="5"/>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25A58" w:rsidRPr="005D5046" w:rsidRDefault="00B928A7" w:rsidP="005D5046">
      <w:pPr>
        <w:numPr>
          <w:ilvl w:val="0"/>
          <w:numId w:val="5"/>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25A58" w:rsidRPr="005D5046" w:rsidRDefault="00B928A7" w:rsidP="005D5046">
      <w:pPr>
        <w:numPr>
          <w:ilvl w:val="0"/>
          <w:numId w:val="5"/>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публично представлять результаты выполненного исследования или проекта.</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Совместная деятельность (сотрудничество)</w:t>
      </w:r>
    </w:p>
    <w:p w:rsidR="00B25A58" w:rsidRPr="005D5046" w:rsidRDefault="00B928A7" w:rsidP="005D5046">
      <w:pPr>
        <w:numPr>
          <w:ilvl w:val="0"/>
          <w:numId w:val="6"/>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25A58" w:rsidRPr="005D5046" w:rsidRDefault="00B928A7" w:rsidP="005D5046">
      <w:pPr>
        <w:numPr>
          <w:ilvl w:val="0"/>
          <w:numId w:val="6"/>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25A58" w:rsidRPr="005D5046" w:rsidRDefault="00B928A7" w:rsidP="005D5046">
      <w:pPr>
        <w:numPr>
          <w:ilvl w:val="0"/>
          <w:numId w:val="6"/>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25A58" w:rsidRPr="005D5046" w:rsidRDefault="00B25A58" w:rsidP="005D5046">
      <w:pPr>
        <w:spacing w:after="0" w:line="264" w:lineRule="auto"/>
        <w:ind w:firstLine="709"/>
        <w:jc w:val="both"/>
        <w:rPr>
          <w:sz w:val="24"/>
          <w:szCs w:val="24"/>
          <w:lang w:val="ru-RU"/>
        </w:rPr>
      </w:pPr>
    </w:p>
    <w:p w:rsidR="00B25A58" w:rsidRPr="005D5046" w:rsidRDefault="00B928A7" w:rsidP="005D5046">
      <w:pPr>
        <w:spacing w:after="0" w:line="264" w:lineRule="auto"/>
        <w:ind w:firstLine="709"/>
        <w:jc w:val="both"/>
        <w:rPr>
          <w:sz w:val="24"/>
          <w:szCs w:val="24"/>
          <w:lang w:val="ru-RU"/>
        </w:rPr>
      </w:pPr>
      <w:r w:rsidRPr="005D5046">
        <w:rPr>
          <w:rFonts w:ascii="Times New Roman" w:hAnsi="Times New Roman"/>
          <w:b/>
          <w:color w:val="000000"/>
          <w:sz w:val="24"/>
          <w:szCs w:val="24"/>
          <w:lang w:val="ru-RU"/>
        </w:rPr>
        <w:t>Овладению универсальными учебными регулятивными действиями:</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Самоорганизация</w:t>
      </w:r>
    </w:p>
    <w:p w:rsidR="00B25A58" w:rsidRPr="005D5046" w:rsidRDefault="00B928A7" w:rsidP="005D5046">
      <w:pPr>
        <w:numPr>
          <w:ilvl w:val="0"/>
          <w:numId w:val="7"/>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25A58" w:rsidRPr="005D5046" w:rsidRDefault="00B928A7" w:rsidP="005D5046">
      <w:pPr>
        <w:numPr>
          <w:ilvl w:val="0"/>
          <w:numId w:val="7"/>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Самоконтроль (рефлексия)</w:t>
      </w:r>
    </w:p>
    <w:p w:rsidR="00B25A58" w:rsidRPr="005D5046" w:rsidRDefault="00B928A7" w:rsidP="005D5046">
      <w:pPr>
        <w:numPr>
          <w:ilvl w:val="0"/>
          <w:numId w:val="8"/>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владеть способами самоконтроля и рефлексии;</w:t>
      </w:r>
    </w:p>
    <w:p w:rsidR="00B25A58" w:rsidRPr="005D5046" w:rsidRDefault="00B928A7" w:rsidP="005D5046">
      <w:pPr>
        <w:numPr>
          <w:ilvl w:val="0"/>
          <w:numId w:val="8"/>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B25A58" w:rsidRPr="005D5046" w:rsidRDefault="00B928A7" w:rsidP="005D5046">
      <w:pPr>
        <w:numPr>
          <w:ilvl w:val="0"/>
          <w:numId w:val="8"/>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25A58" w:rsidRPr="005D5046" w:rsidRDefault="00B928A7" w:rsidP="005D5046">
      <w:pPr>
        <w:numPr>
          <w:ilvl w:val="0"/>
          <w:numId w:val="8"/>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оценивать соответствие результата цели и условиям</w:t>
      </w:r>
    </w:p>
    <w:p w:rsidR="00B25A58" w:rsidRPr="005D5046" w:rsidRDefault="00B928A7" w:rsidP="005D5046">
      <w:pPr>
        <w:spacing w:after="0" w:line="264" w:lineRule="auto"/>
        <w:ind w:firstLine="709"/>
        <w:jc w:val="both"/>
        <w:rPr>
          <w:sz w:val="24"/>
          <w:szCs w:val="24"/>
        </w:rPr>
      </w:pPr>
      <w:r w:rsidRPr="005D5046">
        <w:rPr>
          <w:rFonts w:ascii="Times New Roman" w:hAnsi="Times New Roman"/>
          <w:b/>
          <w:color w:val="000000"/>
          <w:sz w:val="24"/>
          <w:szCs w:val="24"/>
        </w:rPr>
        <w:t>Принятие себя и других</w:t>
      </w:r>
    </w:p>
    <w:p w:rsidR="00B25A58" w:rsidRPr="005D5046" w:rsidRDefault="00B928A7" w:rsidP="005D5046">
      <w:pPr>
        <w:numPr>
          <w:ilvl w:val="0"/>
          <w:numId w:val="9"/>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осознанно относиться к другому человеку, его мнению;</w:t>
      </w:r>
    </w:p>
    <w:p w:rsidR="00B25A58" w:rsidRPr="005D5046" w:rsidRDefault="00B928A7" w:rsidP="005D5046">
      <w:pPr>
        <w:numPr>
          <w:ilvl w:val="0"/>
          <w:numId w:val="9"/>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признавать своё право на ошибку и такое же право другого.</w:t>
      </w:r>
    </w:p>
    <w:p w:rsidR="00B25A58" w:rsidRPr="005D5046" w:rsidRDefault="00B25A58">
      <w:pPr>
        <w:spacing w:after="0" w:line="264" w:lineRule="auto"/>
        <w:ind w:left="120"/>
        <w:jc w:val="both"/>
        <w:rPr>
          <w:sz w:val="24"/>
          <w:szCs w:val="24"/>
          <w:lang w:val="ru-RU"/>
        </w:rPr>
      </w:pPr>
    </w:p>
    <w:p w:rsidR="00B25A58" w:rsidRPr="005D5046" w:rsidRDefault="00B928A7" w:rsidP="00BE3EDC">
      <w:pPr>
        <w:spacing w:after="0" w:line="264" w:lineRule="auto"/>
        <w:ind w:firstLine="709"/>
        <w:jc w:val="both"/>
        <w:rPr>
          <w:sz w:val="24"/>
          <w:szCs w:val="24"/>
        </w:rPr>
      </w:pPr>
      <w:r w:rsidRPr="005D5046">
        <w:rPr>
          <w:rFonts w:ascii="Times New Roman" w:hAnsi="Times New Roman"/>
          <w:b/>
          <w:color w:val="000000"/>
          <w:sz w:val="24"/>
          <w:szCs w:val="24"/>
        </w:rPr>
        <w:t>ПРЕДМЕТНЫЕ РЕЗУЛЬТАТЫ</w:t>
      </w:r>
    </w:p>
    <w:p w:rsidR="00B25A58" w:rsidRPr="005D5046" w:rsidRDefault="00B25A58" w:rsidP="00BE3EDC">
      <w:pPr>
        <w:spacing w:after="0" w:line="264" w:lineRule="auto"/>
        <w:ind w:firstLine="709"/>
        <w:jc w:val="both"/>
        <w:rPr>
          <w:sz w:val="24"/>
          <w:szCs w:val="24"/>
        </w:rPr>
      </w:pPr>
    </w:p>
    <w:p w:rsidR="00B25A58" w:rsidRPr="005D5046" w:rsidRDefault="00B928A7" w:rsidP="00BE3EDC">
      <w:pPr>
        <w:spacing w:after="0" w:line="264" w:lineRule="auto"/>
        <w:ind w:firstLine="709"/>
        <w:jc w:val="both"/>
        <w:rPr>
          <w:sz w:val="24"/>
          <w:szCs w:val="24"/>
        </w:rPr>
      </w:pPr>
      <w:r w:rsidRPr="005D5046">
        <w:rPr>
          <w:rFonts w:ascii="Times New Roman" w:hAnsi="Times New Roman"/>
          <w:b/>
          <w:color w:val="000000"/>
          <w:sz w:val="24"/>
          <w:szCs w:val="24"/>
        </w:rPr>
        <w:t>5 КЛАСС</w:t>
      </w:r>
    </w:p>
    <w:p w:rsidR="00B25A58" w:rsidRPr="005D5046" w:rsidRDefault="00B25A58" w:rsidP="00BE3EDC">
      <w:pPr>
        <w:spacing w:after="0" w:line="264" w:lineRule="auto"/>
        <w:ind w:firstLine="709"/>
        <w:jc w:val="both"/>
        <w:rPr>
          <w:sz w:val="24"/>
          <w:szCs w:val="24"/>
        </w:rPr>
      </w:pP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методов исследования, применяемых в географии;</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вклад великих путешественников в географическое изучение Земли;</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описывать и сравнивать маршруты их путешествий;</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вклад великих путешественников в географическое изучение Земли;</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описывать и сравнивать маршруты их путешествий;</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влияния Солнца на мир живой и неживой природы;</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причины смены дня и ночи и времён года;</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«земная кора»; «ядро», «мантия»; «минерал» и «горная порода»;</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«материковая» и «океаническая» земная кора;</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B25A58" w:rsidRPr="005D5046" w:rsidRDefault="00B928A7" w:rsidP="00BE3EDC">
      <w:pPr>
        <w:numPr>
          <w:ilvl w:val="0"/>
          <w:numId w:val="10"/>
        </w:numPr>
        <w:spacing w:after="0" w:line="264" w:lineRule="auto"/>
        <w:ind w:left="0" w:firstLine="709"/>
        <w:jc w:val="both"/>
        <w:rPr>
          <w:sz w:val="24"/>
          <w:szCs w:val="24"/>
        </w:rPr>
      </w:pPr>
      <w:r w:rsidRPr="005D5046">
        <w:rPr>
          <w:rFonts w:ascii="Times New Roman" w:hAnsi="Times New Roman"/>
          <w:color w:val="000000"/>
          <w:sz w:val="24"/>
          <w:szCs w:val="24"/>
        </w:rPr>
        <w:t>различать горы и равнины;</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классифицировать формы рельефа суши по высоте и по внешнему облику;</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называть причины землетрясений и вулканических извержений;</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25A58" w:rsidRPr="005D5046" w:rsidRDefault="00B928A7" w:rsidP="00BE3EDC">
      <w:pPr>
        <w:numPr>
          <w:ilvl w:val="0"/>
          <w:numId w:val="10"/>
        </w:numPr>
        <w:spacing w:after="0" w:line="264" w:lineRule="auto"/>
        <w:ind w:left="0" w:firstLine="709"/>
        <w:jc w:val="both"/>
        <w:rPr>
          <w:sz w:val="24"/>
          <w:szCs w:val="24"/>
        </w:rPr>
      </w:pPr>
      <w:r w:rsidRPr="005D5046">
        <w:rPr>
          <w:rFonts w:ascii="Times New Roman" w:hAnsi="Times New Roman"/>
          <w:color w:val="000000"/>
          <w:sz w:val="24"/>
          <w:szCs w:val="24"/>
        </w:rPr>
        <w:t>классифицировать острова по происхождению;</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приводить примеры изменений в литосфере в результате деятельности человека на примере своей местности, России и мира;</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B25A58" w:rsidRPr="005D5046" w:rsidRDefault="00B928A7" w:rsidP="00BE3EDC">
      <w:pPr>
        <w:numPr>
          <w:ilvl w:val="0"/>
          <w:numId w:val="10"/>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25A58" w:rsidRPr="005D5046" w:rsidRDefault="00B25A58" w:rsidP="00BE3EDC">
      <w:pPr>
        <w:spacing w:after="0" w:line="264" w:lineRule="auto"/>
        <w:ind w:firstLine="709"/>
        <w:jc w:val="both"/>
        <w:rPr>
          <w:sz w:val="24"/>
          <w:szCs w:val="24"/>
          <w:lang w:val="ru-RU"/>
        </w:rPr>
      </w:pPr>
    </w:p>
    <w:p w:rsidR="00B25A58" w:rsidRPr="005D5046" w:rsidRDefault="00B928A7" w:rsidP="00BE3EDC">
      <w:pPr>
        <w:spacing w:after="0" w:line="264" w:lineRule="auto"/>
        <w:ind w:firstLine="709"/>
        <w:jc w:val="both"/>
        <w:rPr>
          <w:sz w:val="24"/>
          <w:szCs w:val="24"/>
        </w:rPr>
      </w:pPr>
      <w:r w:rsidRPr="005D5046">
        <w:rPr>
          <w:rFonts w:ascii="Times New Roman" w:hAnsi="Times New Roman"/>
          <w:b/>
          <w:color w:val="000000"/>
          <w:sz w:val="24"/>
          <w:szCs w:val="24"/>
        </w:rPr>
        <w:t>6 КЛАСС</w:t>
      </w:r>
    </w:p>
    <w:p w:rsidR="00B25A58" w:rsidRPr="005D5046" w:rsidRDefault="00B25A58" w:rsidP="00BE3EDC">
      <w:pPr>
        <w:spacing w:after="0" w:line="264" w:lineRule="auto"/>
        <w:ind w:firstLine="709"/>
        <w:jc w:val="both"/>
        <w:rPr>
          <w:sz w:val="24"/>
          <w:szCs w:val="24"/>
        </w:rPr>
      </w:pP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свойства вод отдельных частей Мирового океана;</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питание и режим рек;</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реки по заданным признакам;</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районов распространения многолетней мерзлоты;</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называть причины образования цунами, приливов и отливов;</w:t>
      </w:r>
    </w:p>
    <w:p w:rsidR="00B25A58" w:rsidRPr="005D5046" w:rsidRDefault="00B928A7" w:rsidP="00BE3EDC">
      <w:pPr>
        <w:numPr>
          <w:ilvl w:val="0"/>
          <w:numId w:val="11"/>
        </w:numPr>
        <w:spacing w:after="0" w:line="264" w:lineRule="auto"/>
        <w:ind w:left="0" w:firstLine="709"/>
        <w:jc w:val="both"/>
        <w:rPr>
          <w:sz w:val="24"/>
          <w:szCs w:val="24"/>
        </w:rPr>
      </w:pPr>
      <w:r w:rsidRPr="005D5046">
        <w:rPr>
          <w:rFonts w:ascii="Times New Roman" w:hAnsi="Times New Roman"/>
          <w:color w:val="000000"/>
          <w:sz w:val="24"/>
          <w:szCs w:val="24"/>
        </w:rPr>
        <w:t>описывать состав, строение атмосферы;</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свойства воздуха; климаты Земли; климатообразующие факторы;</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25A58" w:rsidRPr="005D5046" w:rsidRDefault="00B928A7" w:rsidP="00BE3EDC">
      <w:pPr>
        <w:numPr>
          <w:ilvl w:val="0"/>
          <w:numId w:val="11"/>
        </w:numPr>
        <w:spacing w:after="0" w:line="264" w:lineRule="auto"/>
        <w:ind w:left="0" w:firstLine="709"/>
        <w:jc w:val="both"/>
        <w:rPr>
          <w:sz w:val="24"/>
          <w:szCs w:val="24"/>
        </w:rPr>
      </w:pPr>
      <w:r w:rsidRPr="005D5046">
        <w:rPr>
          <w:rFonts w:ascii="Times New Roman" w:hAnsi="Times New Roman"/>
          <w:color w:val="000000"/>
          <w:sz w:val="24"/>
          <w:szCs w:val="24"/>
        </w:rPr>
        <w:t>различать виды атмосферных осадков;</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«бризы» и «муссоны»;</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«погода» и «климат»;</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25A58" w:rsidRPr="005D5046" w:rsidRDefault="00B928A7" w:rsidP="00BE3EDC">
      <w:pPr>
        <w:numPr>
          <w:ilvl w:val="0"/>
          <w:numId w:val="11"/>
        </w:numPr>
        <w:spacing w:after="0" w:line="264" w:lineRule="auto"/>
        <w:ind w:left="0" w:firstLine="709"/>
        <w:jc w:val="both"/>
        <w:rPr>
          <w:sz w:val="24"/>
          <w:szCs w:val="24"/>
        </w:rPr>
      </w:pPr>
      <w:r w:rsidRPr="005D5046">
        <w:rPr>
          <w:rFonts w:ascii="Times New Roman" w:hAnsi="Times New Roman"/>
          <w:color w:val="000000"/>
          <w:sz w:val="24"/>
          <w:szCs w:val="24"/>
        </w:rPr>
        <w:t>называть границы биосферы;</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растительный и животный мир разных территорий Земли;</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плодородие почв в различных природных зонах;</w:t>
      </w:r>
    </w:p>
    <w:p w:rsidR="00B25A58" w:rsidRPr="005D5046" w:rsidRDefault="00B928A7" w:rsidP="00BE3EDC">
      <w:pPr>
        <w:numPr>
          <w:ilvl w:val="0"/>
          <w:numId w:val="11"/>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25A58" w:rsidRPr="005D5046" w:rsidRDefault="00B25A58" w:rsidP="00BE3EDC">
      <w:pPr>
        <w:spacing w:after="0" w:line="264" w:lineRule="auto"/>
        <w:ind w:firstLine="709"/>
        <w:jc w:val="both"/>
        <w:rPr>
          <w:sz w:val="24"/>
          <w:szCs w:val="24"/>
          <w:lang w:val="ru-RU"/>
        </w:rPr>
      </w:pPr>
    </w:p>
    <w:p w:rsidR="00B25A58" w:rsidRPr="005D5046" w:rsidRDefault="00B928A7" w:rsidP="00BE3EDC">
      <w:pPr>
        <w:spacing w:after="0" w:line="264" w:lineRule="auto"/>
        <w:ind w:firstLine="709"/>
        <w:jc w:val="both"/>
        <w:rPr>
          <w:sz w:val="24"/>
          <w:szCs w:val="24"/>
        </w:rPr>
      </w:pPr>
      <w:r w:rsidRPr="005D5046">
        <w:rPr>
          <w:rFonts w:ascii="Times New Roman" w:hAnsi="Times New Roman"/>
          <w:b/>
          <w:color w:val="000000"/>
          <w:sz w:val="24"/>
          <w:szCs w:val="24"/>
        </w:rPr>
        <w:t>7 КЛАСС</w:t>
      </w:r>
    </w:p>
    <w:p w:rsidR="00B25A58" w:rsidRPr="005D5046" w:rsidRDefault="00B25A58" w:rsidP="00BE3EDC">
      <w:pPr>
        <w:spacing w:after="0" w:line="264" w:lineRule="auto"/>
        <w:ind w:firstLine="709"/>
        <w:jc w:val="both"/>
        <w:rPr>
          <w:sz w:val="24"/>
          <w:szCs w:val="24"/>
        </w:rPr>
      </w:pP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определять природные зоны по их существенным признакам на основе интеграции и интерпретации информации об особенностях их природы;</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описывать климат территории по климатограмме;</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25A58" w:rsidRPr="005D5046" w:rsidRDefault="00B928A7" w:rsidP="00BE3EDC">
      <w:pPr>
        <w:numPr>
          <w:ilvl w:val="0"/>
          <w:numId w:val="12"/>
        </w:numPr>
        <w:spacing w:after="0" w:line="264" w:lineRule="auto"/>
        <w:ind w:left="0" w:firstLine="709"/>
        <w:jc w:val="both"/>
        <w:rPr>
          <w:sz w:val="24"/>
          <w:szCs w:val="24"/>
        </w:rPr>
      </w:pPr>
      <w:r w:rsidRPr="005D5046">
        <w:rPr>
          <w:rFonts w:ascii="Times New Roman" w:hAnsi="Times New Roman"/>
          <w:color w:val="000000"/>
          <w:sz w:val="24"/>
          <w:szCs w:val="24"/>
        </w:rPr>
        <w:t>различать океанические течения;</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и сравнивать численность населения крупных стран мира;</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плотность населения различных территорий;</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городские и сельские поселения;</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крупнейших городов мира;</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мировых и национальных религий;</w:t>
      </w:r>
    </w:p>
    <w:p w:rsidR="00B25A58" w:rsidRPr="005D5046" w:rsidRDefault="00B928A7" w:rsidP="00BE3EDC">
      <w:pPr>
        <w:numPr>
          <w:ilvl w:val="0"/>
          <w:numId w:val="12"/>
        </w:numPr>
        <w:spacing w:after="0" w:line="264" w:lineRule="auto"/>
        <w:ind w:left="0" w:firstLine="709"/>
        <w:jc w:val="both"/>
        <w:rPr>
          <w:sz w:val="24"/>
          <w:szCs w:val="24"/>
        </w:rPr>
      </w:pPr>
      <w:r w:rsidRPr="005D5046">
        <w:rPr>
          <w:rFonts w:ascii="Times New Roman" w:hAnsi="Times New Roman"/>
          <w:color w:val="000000"/>
          <w:sz w:val="24"/>
          <w:szCs w:val="24"/>
        </w:rPr>
        <w:t>проводить языковую классификацию народов;</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определять страны по их существенным признакам;</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особенности природы, населения и хозяйства отдельных территорий;</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B25A58" w:rsidRPr="005D5046" w:rsidRDefault="00B928A7" w:rsidP="00BE3EDC">
      <w:pPr>
        <w:numPr>
          <w:ilvl w:val="0"/>
          <w:numId w:val="12"/>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25A58" w:rsidRPr="005D5046" w:rsidRDefault="00B25A58" w:rsidP="00BE3EDC">
      <w:pPr>
        <w:spacing w:after="0" w:line="264" w:lineRule="auto"/>
        <w:ind w:firstLine="709"/>
        <w:jc w:val="both"/>
        <w:rPr>
          <w:sz w:val="24"/>
          <w:szCs w:val="24"/>
          <w:lang w:val="ru-RU"/>
        </w:rPr>
      </w:pPr>
    </w:p>
    <w:p w:rsidR="00B25A58" w:rsidRPr="005D5046" w:rsidRDefault="00B928A7" w:rsidP="00BE3EDC">
      <w:pPr>
        <w:spacing w:after="0" w:line="264" w:lineRule="auto"/>
        <w:ind w:firstLine="709"/>
        <w:jc w:val="both"/>
        <w:rPr>
          <w:sz w:val="24"/>
          <w:szCs w:val="24"/>
        </w:rPr>
      </w:pPr>
      <w:r w:rsidRPr="005D5046">
        <w:rPr>
          <w:rFonts w:ascii="Times New Roman" w:hAnsi="Times New Roman"/>
          <w:b/>
          <w:color w:val="000000"/>
          <w:sz w:val="24"/>
          <w:szCs w:val="24"/>
        </w:rPr>
        <w:t>8 КЛАСС</w:t>
      </w:r>
    </w:p>
    <w:p w:rsidR="00B25A58" w:rsidRPr="005D5046" w:rsidRDefault="00B25A58" w:rsidP="00BE3EDC">
      <w:pPr>
        <w:spacing w:after="0" w:line="264" w:lineRule="auto"/>
        <w:ind w:firstLine="709"/>
        <w:jc w:val="both"/>
        <w:rPr>
          <w:sz w:val="24"/>
          <w:szCs w:val="24"/>
        </w:rPr>
      </w:pP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B25A58" w:rsidRPr="005D5046" w:rsidRDefault="00B928A7" w:rsidP="00BE3EDC">
      <w:pPr>
        <w:numPr>
          <w:ilvl w:val="0"/>
          <w:numId w:val="13"/>
        </w:numPr>
        <w:spacing w:after="0" w:line="264" w:lineRule="auto"/>
        <w:ind w:left="0" w:firstLine="709"/>
        <w:jc w:val="both"/>
        <w:rPr>
          <w:sz w:val="24"/>
          <w:szCs w:val="24"/>
        </w:rPr>
      </w:pPr>
      <w:r w:rsidRPr="005D5046">
        <w:rPr>
          <w:rFonts w:ascii="Times New Roman" w:hAnsi="Times New Roman"/>
          <w:color w:val="000000"/>
          <w:sz w:val="24"/>
          <w:szCs w:val="24"/>
        </w:rPr>
        <w:t>проводить классификацию природных ресурсов;</w:t>
      </w:r>
    </w:p>
    <w:p w:rsidR="00B25A58" w:rsidRPr="005D5046" w:rsidRDefault="00B928A7" w:rsidP="00BE3EDC">
      <w:pPr>
        <w:numPr>
          <w:ilvl w:val="0"/>
          <w:numId w:val="13"/>
        </w:numPr>
        <w:spacing w:after="0" w:line="264" w:lineRule="auto"/>
        <w:ind w:left="0" w:firstLine="709"/>
        <w:jc w:val="both"/>
        <w:rPr>
          <w:sz w:val="24"/>
          <w:szCs w:val="24"/>
        </w:rPr>
      </w:pPr>
      <w:r w:rsidRPr="005D5046">
        <w:rPr>
          <w:rFonts w:ascii="Times New Roman" w:hAnsi="Times New Roman"/>
          <w:color w:val="000000"/>
          <w:sz w:val="24"/>
          <w:szCs w:val="24"/>
        </w:rPr>
        <w:t>распознавать типы природопользования;</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особенности компонентов природы отдельных территорий страны;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особенности компонентов природы отдельных территорий страны;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описывать и прогнозировать погоду территории по карте погоды;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проводить классификацию типов климата и почв России;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распознавать показатели, характеризующие состояние окружающей среды;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рационального и нерационального природопользования;</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сравнивать показатели воспроизводства и качества населения России с мировыми показателями и показателями других стран;</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B25A58" w:rsidRPr="005D5046" w:rsidRDefault="00B928A7" w:rsidP="00BE3EDC">
      <w:pPr>
        <w:numPr>
          <w:ilvl w:val="0"/>
          <w:numId w:val="13"/>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25A58" w:rsidRPr="005D5046" w:rsidRDefault="00B25A58" w:rsidP="00BE3EDC">
      <w:pPr>
        <w:spacing w:after="0" w:line="264" w:lineRule="auto"/>
        <w:ind w:firstLine="709"/>
        <w:jc w:val="both"/>
        <w:rPr>
          <w:sz w:val="24"/>
          <w:szCs w:val="24"/>
          <w:lang w:val="ru-RU"/>
        </w:rPr>
      </w:pPr>
    </w:p>
    <w:p w:rsidR="00B25A58" w:rsidRPr="005D5046" w:rsidRDefault="00B928A7" w:rsidP="00BE3EDC">
      <w:pPr>
        <w:spacing w:after="0" w:line="264" w:lineRule="auto"/>
        <w:ind w:firstLine="709"/>
        <w:jc w:val="both"/>
        <w:rPr>
          <w:sz w:val="24"/>
          <w:szCs w:val="24"/>
        </w:rPr>
      </w:pPr>
      <w:r w:rsidRPr="005D5046">
        <w:rPr>
          <w:rFonts w:ascii="Times New Roman" w:hAnsi="Times New Roman"/>
          <w:b/>
          <w:color w:val="000000"/>
          <w:sz w:val="24"/>
          <w:szCs w:val="24"/>
        </w:rPr>
        <w:t>9 КЛАСС</w:t>
      </w:r>
    </w:p>
    <w:p w:rsidR="00B25A58" w:rsidRPr="005D5046" w:rsidRDefault="00B25A58" w:rsidP="00BE3EDC">
      <w:pPr>
        <w:spacing w:after="0" w:line="264" w:lineRule="auto"/>
        <w:ind w:firstLine="709"/>
        <w:jc w:val="both"/>
        <w:rPr>
          <w:sz w:val="24"/>
          <w:szCs w:val="24"/>
        </w:rPr>
      </w:pP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 xml:space="preserve">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w:t>
      </w:r>
      <w:r w:rsidRPr="005D5046">
        <w:rPr>
          <w:rFonts w:ascii="Times New Roman" w:hAnsi="Times New Roman"/>
          <w:color w:val="000000"/>
          <w:sz w:val="24"/>
          <w:szCs w:val="24"/>
          <w:lang w:val="ru-RU"/>
        </w:rPr>
        <w:lastRenderedPageBreak/>
        <w:t>хозяйства; роль России как мировой энергетической державы; проблемы и перспективы развития отраслей хозяйства и регионов России;</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природно-ресурсный, человеческий и производственный капитал;</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lastRenderedPageBreak/>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B25A58" w:rsidRPr="005D5046" w:rsidRDefault="00B928A7" w:rsidP="00BE3EDC">
      <w:pPr>
        <w:numPr>
          <w:ilvl w:val="0"/>
          <w:numId w:val="14"/>
        </w:numPr>
        <w:spacing w:after="0" w:line="264" w:lineRule="auto"/>
        <w:ind w:left="0" w:firstLine="709"/>
        <w:jc w:val="both"/>
        <w:rPr>
          <w:sz w:val="24"/>
          <w:szCs w:val="24"/>
          <w:lang w:val="ru-RU"/>
        </w:rPr>
      </w:pPr>
      <w:r w:rsidRPr="005D5046">
        <w:rPr>
          <w:rFonts w:ascii="Times New Roman" w:hAnsi="Times New Roman"/>
          <w:color w:val="000000"/>
          <w:sz w:val="24"/>
          <w:szCs w:val="24"/>
          <w:lang w:val="ru-RU"/>
        </w:rPr>
        <w:t>характеризовать место и роль России в мировом хозяйстве.</w:t>
      </w:r>
    </w:p>
    <w:p w:rsidR="003570C2" w:rsidRDefault="003570C2" w:rsidP="00BE3EDC">
      <w:pPr>
        <w:ind w:firstLine="709"/>
        <w:rPr>
          <w:sz w:val="24"/>
          <w:szCs w:val="24"/>
          <w:lang w:val="ru-RU"/>
        </w:rPr>
      </w:pPr>
    </w:p>
    <w:p w:rsidR="003570C2" w:rsidRPr="003570C2" w:rsidRDefault="003570C2" w:rsidP="003570C2">
      <w:pPr>
        <w:rPr>
          <w:sz w:val="24"/>
          <w:szCs w:val="24"/>
          <w:lang w:val="ru-RU"/>
        </w:rPr>
      </w:pPr>
    </w:p>
    <w:p w:rsidR="003570C2" w:rsidRPr="003570C2" w:rsidRDefault="003570C2" w:rsidP="003570C2">
      <w:pPr>
        <w:rPr>
          <w:sz w:val="24"/>
          <w:szCs w:val="24"/>
          <w:lang w:val="ru-RU"/>
        </w:rPr>
      </w:pPr>
    </w:p>
    <w:p w:rsidR="003570C2" w:rsidRPr="003570C2" w:rsidRDefault="003570C2" w:rsidP="003570C2">
      <w:pPr>
        <w:rPr>
          <w:sz w:val="24"/>
          <w:szCs w:val="24"/>
          <w:lang w:val="ru-RU"/>
        </w:rPr>
      </w:pPr>
    </w:p>
    <w:p w:rsidR="003570C2" w:rsidRPr="003570C2" w:rsidRDefault="003570C2" w:rsidP="003570C2">
      <w:pPr>
        <w:rPr>
          <w:sz w:val="24"/>
          <w:szCs w:val="24"/>
          <w:lang w:val="ru-RU"/>
        </w:rPr>
      </w:pPr>
    </w:p>
    <w:p w:rsidR="003570C2" w:rsidRPr="003570C2" w:rsidRDefault="003570C2" w:rsidP="003570C2">
      <w:pPr>
        <w:rPr>
          <w:sz w:val="24"/>
          <w:szCs w:val="24"/>
          <w:lang w:val="ru-RU"/>
        </w:rPr>
      </w:pPr>
    </w:p>
    <w:p w:rsidR="003570C2" w:rsidRPr="003570C2" w:rsidRDefault="003570C2" w:rsidP="003570C2">
      <w:pPr>
        <w:rPr>
          <w:sz w:val="24"/>
          <w:szCs w:val="24"/>
          <w:lang w:val="ru-RU"/>
        </w:rPr>
      </w:pPr>
    </w:p>
    <w:p w:rsidR="003570C2" w:rsidRP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A02DCB" w:rsidRDefault="00A02DCB" w:rsidP="003570C2">
      <w:pPr>
        <w:rPr>
          <w:sz w:val="24"/>
          <w:szCs w:val="24"/>
          <w:lang w:val="ru-RU"/>
        </w:rPr>
      </w:pPr>
    </w:p>
    <w:p w:rsidR="003570C2" w:rsidRDefault="003570C2" w:rsidP="003570C2">
      <w:pPr>
        <w:rPr>
          <w:sz w:val="24"/>
          <w:szCs w:val="24"/>
          <w:lang w:val="ru-RU"/>
        </w:rPr>
      </w:pPr>
    </w:p>
    <w:p w:rsidR="003570C2" w:rsidRDefault="003570C2" w:rsidP="003570C2">
      <w:pPr>
        <w:rPr>
          <w:sz w:val="24"/>
          <w:szCs w:val="24"/>
          <w:lang w:val="ru-RU"/>
        </w:rPr>
      </w:pPr>
    </w:p>
    <w:p w:rsidR="003570C2" w:rsidRPr="003570C2" w:rsidRDefault="003570C2" w:rsidP="003570C2">
      <w:pPr>
        <w:spacing w:after="0"/>
        <w:jc w:val="center"/>
        <w:rPr>
          <w:rFonts w:ascii="Calibri" w:eastAsia="Calibri" w:hAnsi="Calibri" w:cs="Times New Roman"/>
          <w:sz w:val="20"/>
        </w:rPr>
      </w:pPr>
      <w:bookmarkStart w:id="10" w:name="block-293657"/>
      <w:r w:rsidRPr="003570C2">
        <w:rPr>
          <w:rFonts w:ascii="Times New Roman" w:eastAsia="Calibri" w:hAnsi="Times New Roman" w:cs="Times New Roman"/>
          <w:b/>
          <w:color w:val="000000"/>
          <w:sz w:val="24"/>
          <w:lang w:val="ru-RU"/>
        </w:rPr>
        <w:lastRenderedPageBreak/>
        <w:t>ТЕ</w:t>
      </w:r>
      <w:r w:rsidRPr="003570C2">
        <w:rPr>
          <w:rFonts w:ascii="Times New Roman" w:eastAsia="Calibri" w:hAnsi="Times New Roman" w:cs="Times New Roman"/>
          <w:b/>
          <w:color w:val="000000"/>
          <w:sz w:val="24"/>
        </w:rPr>
        <w:t>МАТИЧЕСКОЕ ПЛАНИРОВАНИЕ</w:t>
      </w:r>
    </w:p>
    <w:p w:rsidR="003570C2" w:rsidRPr="003570C2" w:rsidRDefault="003570C2" w:rsidP="003570C2">
      <w:pPr>
        <w:spacing w:after="0"/>
        <w:ind w:left="120"/>
        <w:jc w:val="center"/>
        <w:rPr>
          <w:rFonts w:ascii="Calibri" w:eastAsia="Calibri" w:hAnsi="Calibri" w:cs="Times New Roman"/>
          <w:sz w:val="20"/>
        </w:rPr>
      </w:pPr>
      <w:r w:rsidRPr="003570C2">
        <w:rPr>
          <w:rFonts w:ascii="Times New Roman" w:eastAsia="Calibri" w:hAnsi="Times New Roman" w:cs="Times New Roman"/>
          <w:b/>
          <w:color w:val="000000"/>
          <w:sz w:val="24"/>
          <w:lang w:val="ru-RU"/>
        </w:rPr>
        <w:t>5</w:t>
      </w:r>
      <w:r w:rsidRPr="003570C2">
        <w:rPr>
          <w:rFonts w:ascii="Times New Roman" w:eastAsia="Calibri" w:hAnsi="Times New Roman" w:cs="Times New Roman"/>
          <w:b/>
          <w:color w:val="000000"/>
          <w:sz w:val="24"/>
        </w:rPr>
        <w:t xml:space="preserve">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3"/>
        <w:gridCol w:w="2124"/>
        <w:gridCol w:w="994"/>
        <w:gridCol w:w="571"/>
        <w:gridCol w:w="711"/>
        <w:gridCol w:w="2268"/>
        <w:gridCol w:w="3686"/>
      </w:tblGrid>
      <w:tr w:rsidR="003570C2" w:rsidRPr="00DD1848" w:rsidTr="00DD5B67">
        <w:trPr>
          <w:trHeight w:val="85"/>
          <w:tblCellSpacing w:w="20" w:type="nil"/>
        </w:trPr>
        <w:tc>
          <w:tcPr>
            <w:tcW w:w="703"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 xml:space="preserve">№ п/п </w:t>
            </w:r>
          </w:p>
          <w:p w:rsidR="003570C2" w:rsidRPr="003570C2" w:rsidRDefault="003570C2" w:rsidP="003570C2">
            <w:pPr>
              <w:spacing w:after="0"/>
              <w:ind w:left="135"/>
              <w:rPr>
                <w:rFonts w:ascii="Calibri" w:eastAsia="Calibri" w:hAnsi="Calibri" w:cs="Times New Roman"/>
              </w:rPr>
            </w:pPr>
          </w:p>
        </w:tc>
        <w:tc>
          <w:tcPr>
            <w:tcW w:w="2124"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Наименование разделов и тем программы</w:t>
            </w:r>
          </w:p>
          <w:p w:rsidR="003570C2" w:rsidRPr="003570C2" w:rsidRDefault="003570C2" w:rsidP="003570C2">
            <w:pPr>
              <w:spacing w:after="0"/>
              <w:ind w:left="135"/>
              <w:rPr>
                <w:rFonts w:ascii="Calibri" w:eastAsia="Calibri" w:hAnsi="Calibri" w:cs="Times New Roman"/>
                <w:lang w:val="ru-RU"/>
              </w:rPr>
            </w:pPr>
          </w:p>
        </w:tc>
        <w:tc>
          <w:tcPr>
            <w:tcW w:w="2276" w:type="dxa"/>
            <w:gridSpan w:val="3"/>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b/>
                <w:color w:val="000000"/>
                <w:sz w:val="24"/>
              </w:rPr>
              <w:t>Количество</w:t>
            </w:r>
            <w:r w:rsidRPr="003570C2">
              <w:rPr>
                <w:rFonts w:ascii="Times New Roman" w:eastAsia="Calibri" w:hAnsi="Times New Roman" w:cs="Times New Roman"/>
                <w:b/>
                <w:color w:val="000000"/>
                <w:sz w:val="24"/>
                <w:lang w:val="ru-RU"/>
              </w:rPr>
              <w:t xml:space="preserve"> </w:t>
            </w:r>
            <w:r w:rsidRPr="003570C2">
              <w:rPr>
                <w:rFonts w:ascii="Times New Roman" w:eastAsia="Calibri" w:hAnsi="Times New Roman" w:cs="Times New Roman"/>
                <w:b/>
                <w:color w:val="000000"/>
                <w:sz w:val="24"/>
              </w:rPr>
              <w:t>часов</w:t>
            </w:r>
          </w:p>
        </w:tc>
        <w:tc>
          <w:tcPr>
            <w:tcW w:w="2268"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Электронные (цифровые) образовательные</w:t>
            </w:r>
            <w:r w:rsidRPr="003570C2">
              <w:rPr>
                <w:rFonts w:ascii="Times New Roman" w:eastAsia="Calibri" w:hAnsi="Times New Roman" w:cs="Times New Roman"/>
                <w:b/>
                <w:color w:val="000000"/>
                <w:sz w:val="24"/>
                <w:lang w:val="ru-RU"/>
              </w:rPr>
              <w:t xml:space="preserve"> </w:t>
            </w:r>
            <w:r w:rsidRPr="003570C2">
              <w:rPr>
                <w:rFonts w:ascii="Times New Roman" w:eastAsia="Calibri" w:hAnsi="Times New Roman" w:cs="Times New Roman"/>
                <w:b/>
                <w:color w:val="000000"/>
                <w:sz w:val="24"/>
              </w:rPr>
              <w:t>ресурсы</w:t>
            </w:r>
          </w:p>
        </w:tc>
        <w:tc>
          <w:tcPr>
            <w:tcW w:w="3686" w:type="dxa"/>
            <w:vMerge w:val="restart"/>
            <w:vAlign w:val="center"/>
          </w:tcPr>
          <w:p w:rsidR="003570C2" w:rsidRPr="003570C2" w:rsidRDefault="003570C2" w:rsidP="003570C2">
            <w:pPr>
              <w:suppressAutoHyphens/>
              <w:spacing w:after="0" w:line="240" w:lineRule="auto"/>
              <w:jc w:val="center"/>
              <w:rPr>
                <w:rFonts w:ascii="Times New Roman" w:eastAsia="Times New Roman" w:hAnsi="Times New Roman" w:cs="Times New Roman"/>
                <w:b/>
                <w:sz w:val="24"/>
                <w:szCs w:val="24"/>
                <w:lang w:val="ru-RU" w:eastAsia="ar-SA"/>
              </w:rPr>
            </w:pPr>
            <w:r w:rsidRPr="003570C2">
              <w:rPr>
                <w:rFonts w:ascii="Times New Roman" w:eastAsia="Times New Roman" w:hAnsi="Times New Roman" w:cs="Times New Roman"/>
                <w:b/>
                <w:sz w:val="24"/>
                <w:szCs w:val="24"/>
                <w:lang w:val="ru-RU" w:eastAsia="ar-SA"/>
              </w:rPr>
              <w:t>Модуль программы воспитания</w:t>
            </w:r>
          </w:p>
          <w:p w:rsidR="003570C2" w:rsidRPr="003570C2" w:rsidRDefault="003570C2" w:rsidP="003570C2">
            <w:pPr>
              <w:spacing w:after="0"/>
              <w:ind w:left="135"/>
              <w:jc w:val="center"/>
              <w:rPr>
                <w:rFonts w:ascii="Calibri" w:eastAsia="Calibri" w:hAnsi="Calibri" w:cs="Times New Roman"/>
                <w:lang w:val="ru-RU"/>
              </w:rPr>
            </w:pPr>
            <w:r w:rsidRPr="003570C2">
              <w:rPr>
                <w:rFonts w:ascii="Times New Roman" w:eastAsia="Calibri" w:hAnsi="Times New Roman" w:cs="Times New Roman"/>
                <w:b/>
                <w:sz w:val="24"/>
                <w:szCs w:val="24"/>
                <w:lang w:val="ru-RU"/>
              </w:rPr>
              <w:t>«Учебная деятельность»</w:t>
            </w:r>
          </w:p>
        </w:tc>
      </w:tr>
      <w:tr w:rsidR="003570C2" w:rsidRPr="003570C2" w:rsidTr="00DD5B67">
        <w:trPr>
          <w:trHeight w:val="85"/>
          <w:tblCellSpacing w:w="20" w:type="nil"/>
        </w:trPr>
        <w:tc>
          <w:tcPr>
            <w:tcW w:w="703" w:type="dxa"/>
            <w:vMerge/>
            <w:tcBorders>
              <w:top w:val="nil"/>
            </w:tcBorders>
            <w:tcMar>
              <w:top w:w="50" w:type="dxa"/>
              <w:left w:w="100" w:type="dxa"/>
            </w:tcMar>
          </w:tcPr>
          <w:p w:rsidR="003570C2" w:rsidRPr="003570C2" w:rsidRDefault="003570C2" w:rsidP="003570C2">
            <w:pPr>
              <w:rPr>
                <w:rFonts w:ascii="Calibri" w:eastAsia="Calibri" w:hAnsi="Calibri" w:cs="Times New Roman"/>
                <w:lang w:val="ru-RU"/>
              </w:rPr>
            </w:pPr>
          </w:p>
        </w:tc>
        <w:tc>
          <w:tcPr>
            <w:tcW w:w="2124" w:type="dxa"/>
            <w:vMerge/>
            <w:tcBorders>
              <w:top w:val="nil"/>
            </w:tcBorders>
            <w:tcMar>
              <w:top w:w="50" w:type="dxa"/>
              <w:left w:w="100" w:type="dxa"/>
            </w:tcMar>
          </w:tcPr>
          <w:p w:rsidR="003570C2" w:rsidRPr="003570C2" w:rsidRDefault="003570C2" w:rsidP="003570C2">
            <w:pPr>
              <w:rPr>
                <w:rFonts w:ascii="Calibri" w:eastAsia="Calibri" w:hAnsi="Calibri" w:cs="Times New Roman"/>
                <w:lang w:val="ru-RU"/>
              </w:rPr>
            </w:pPr>
          </w:p>
        </w:tc>
        <w:tc>
          <w:tcPr>
            <w:tcW w:w="994" w:type="dxa"/>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Всего</w:t>
            </w:r>
          </w:p>
          <w:p w:rsidR="003570C2" w:rsidRPr="003570C2" w:rsidRDefault="003570C2" w:rsidP="003570C2">
            <w:pPr>
              <w:spacing w:after="0"/>
              <w:ind w:left="135"/>
              <w:rPr>
                <w:rFonts w:ascii="Calibri" w:eastAsia="Calibri" w:hAnsi="Calibri" w:cs="Times New Roman"/>
              </w:rPr>
            </w:pPr>
          </w:p>
        </w:tc>
        <w:tc>
          <w:tcPr>
            <w:tcW w:w="571" w:type="dxa"/>
            <w:tcMar>
              <w:top w:w="50" w:type="dxa"/>
              <w:left w:w="100" w:type="dxa"/>
            </w:tcMar>
            <w:vAlign w:val="center"/>
          </w:tcPr>
          <w:p w:rsidR="003570C2" w:rsidRPr="003570C2" w:rsidRDefault="003570C2" w:rsidP="003570C2">
            <w:pPr>
              <w:spacing w:after="0"/>
              <w:rPr>
                <w:rFonts w:ascii="Calibri" w:eastAsia="Calibri" w:hAnsi="Calibri" w:cs="Times New Roman"/>
                <w:lang w:val="ru-RU"/>
              </w:rPr>
            </w:pPr>
            <w:r w:rsidRPr="003570C2">
              <w:rPr>
                <w:rFonts w:ascii="Times New Roman" w:eastAsia="Calibri" w:hAnsi="Times New Roman" w:cs="Times New Roman"/>
                <w:b/>
                <w:color w:val="000000"/>
                <w:sz w:val="24"/>
                <w:lang w:val="ru-RU"/>
              </w:rPr>
              <w:t>КР</w:t>
            </w:r>
          </w:p>
          <w:p w:rsidR="003570C2" w:rsidRPr="003570C2" w:rsidRDefault="003570C2" w:rsidP="003570C2">
            <w:pPr>
              <w:spacing w:after="0"/>
              <w:ind w:left="135"/>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ПР</w:t>
            </w:r>
          </w:p>
          <w:p w:rsidR="003570C2" w:rsidRPr="003570C2" w:rsidRDefault="003570C2" w:rsidP="003570C2">
            <w:pPr>
              <w:spacing w:after="0"/>
              <w:ind w:left="135"/>
              <w:rPr>
                <w:rFonts w:ascii="Calibri" w:eastAsia="Calibri" w:hAnsi="Calibri" w:cs="Times New Roman"/>
              </w:rPr>
            </w:pPr>
          </w:p>
        </w:tc>
        <w:tc>
          <w:tcPr>
            <w:tcW w:w="2268" w:type="dxa"/>
            <w:vMerge/>
            <w:tcBorders>
              <w:top w:val="nil"/>
            </w:tcBorders>
            <w:tcMar>
              <w:top w:w="50" w:type="dxa"/>
              <w:left w:w="100" w:type="dxa"/>
            </w:tcMar>
          </w:tcPr>
          <w:p w:rsidR="003570C2" w:rsidRPr="003570C2" w:rsidRDefault="003570C2" w:rsidP="003570C2">
            <w:pPr>
              <w:rPr>
                <w:rFonts w:ascii="Calibri" w:eastAsia="Calibri" w:hAnsi="Calibri" w:cs="Times New Roman"/>
              </w:rPr>
            </w:pPr>
          </w:p>
        </w:tc>
        <w:tc>
          <w:tcPr>
            <w:tcW w:w="3686" w:type="dxa"/>
            <w:vMerge/>
            <w:tcBorders>
              <w:top w:val="nil"/>
            </w:tcBorders>
          </w:tcPr>
          <w:p w:rsidR="003570C2" w:rsidRPr="003570C2" w:rsidRDefault="003570C2" w:rsidP="003570C2">
            <w:pPr>
              <w:rPr>
                <w:rFonts w:ascii="Calibri" w:eastAsia="Calibri" w:hAnsi="Calibri" w:cs="Times New Roman"/>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rPr>
              <w:t>Раздел 1.Г</w:t>
            </w:r>
            <w:r w:rsidRPr="003570C2">
              <w:rPr>
                <w:rFonts w:ascii="Times New Roman" w:eastAsia="Calibri" w:hAnsi="Times New Roman" w:cs="Times New Roman"/>
                <w:b/>
                <w:color w:val="000000"/>
                <w:sz w:val="24"/>
                <w:lang w:val="ru-RU"/>
              </w:rPr>
              <w:t>еографическое изучение Земли</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1.1</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Введение. География - наука о планете Земля</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r w:rsidRPr="003570C2">
              <w:rPr>
                <w:rFonts w:ascii="Times New Roman" w:eastAsia="Calibri" w:hAnsi="Times New Roman" w:cs="Times New Roman"/>
                <w:color w:val="000000"/>
                <w:sz w:val="24"/>
                <w:szCs w:val="24"/>
                <w:lang w:val="ru-RU"/>
              </w:rPr>
              <w:t xml:space="preserve"> 2</w:t>
            </w:r>
            <w:r w:rsidRPr="003570C2">
              <w:rPr>
                <w:rFonts w:ascii="Times New Roman" w:eastAsia="Calibri" w:hAnsi="Times New Roman" w:cs="Times New Roman"/>
                <w:color w:val="000000"/>
                <w:sz w:val="24"/>
                <w:szCs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9"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r w:rsidRPr="003570C2">
              <w:rPr>
                <w:rFonts w:ascii="Times New Roman" w:eastAsia="Calibri" w:hAnsi="Times New Roman" w:cs="Times New Roman"/>
                <w:sz w:val="24"/>
                <w:szCs w:val="24"/>
                <w:lang w:val="ru-RU"/>
              </w:rPr>
              <w:t xml:space="preserve"> </w:t>
            </w:r>
          </w:p>
        </w:tc>
        <w:tc>
          <w:tcPr>
            <w:tcW w:w="3686" w:type="dxa"/>
            <w:vMerge w:val="restart"/>
            <w:vAlign w:val="center"/>
          </w:tcPr>
          <w:p w:rsidR="003570C2" w:rsidRPr="003570C2" w:rsidRDefault="003570C2" w:rsidP="003570C2">
            <w:pPr>
              <w:spacing w:after="0" w:line="240" w:lineRule="auto"/>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1.2</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rPr>
            </w:pPr>
            <w:r w:rsidRPr="003570C2">
              <w:rPr>
                <w:rFonts w:ascii="Times New Roman" w:eastAsia="Calibri" w:hAnsi="Times New Roman" w:cs="Times New Roman"/>
                <w:sz w:val="24"/>
                <w:szCs w:val="24"/>
              </w:rPr>
              <w:t>История географических открытий</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r w:rsidRPr="003570C2">
              <w:rPr>
                <w:rFonts w:ascii="Times New Roman" w:eastAsia="Calibri" w:hAnsi="Times New Roman" w:cs="Times New Roman"/>
                <w:color w:val="000000"/>
                <w:sz w:val="24"/>
                <w:szCs w:val="24"/>
              </w:rPr>
              <w:t xml:space="preserve"> </w:t>
            </w:r>
            <w:r w:rsidRPr="003570C2">
              <w:rPr>
                <w:rFonts w:ascii="Times New Roman" w:eastAsia="Calibri" w:hAnsi="Times New Roman" w:cs="Times New Roman"/>
                <w:color w:val="000000"/>
                <w:sz w:val="24"/>
                <w:szCs w:val="24"/>
                <w:lang w:val="ru-RU"/>
              </w:rPr>
              <w:t>7</w:t>
            </w:r>
            <w:r w:rsidRPr="003570C2">
              <w:rPr>
                <w:rFonts w:ascii="Times New Roman" w:eastAsia="Calibri" w:hAnsi="Times New Roman" w:cs="Times New Roman"/>
                <w:color w:val="000000"/>
                <w:sz w:val="24"/>
                <w:szCs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1</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10"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r w:rsidRPr="003570C2">
              <w:rPr>
                <w:rFonts w:ascii="Times New Roman" w:eastAsia="Calibri" w:hAnsi="Times New Roman" w:cs="Times New Roman"/>
                <w:sz w:val="24"/>
                <w:szCs w:val="24"/>
                <w:lang w:val="ru-RU"/>
              </w:rPr>
              <w:t xml:space="preserve"> </w:t>
            </w:r>
          </w:p>
        </w:tc>
        <w:tc>
          <w:tcPr>
            <w:tcW w:w="3686" w:type="dxa"/>
            <w:vMerge/>
            <w:vAlign w:val="center"/>
          </w:tcPr>
          <w:p w:rsidR="003570C2" w:rsidRPr="003570C2" w:rsidRDefault="003570C2" w:rsidP="003570C2">
            <w:pPr>
              <w:spacing w:after="0"/>
              <w:ind w:left="135"/>
              <w:rPr>
                <w:rFonts w:ascii="Calibri" w:eastAsia="Calibri" w:hAnsi="Calibri" w:cs="Times New Roman"/>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rPr>
              <w:t>Итого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по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разделу</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9</w:t>
            </w:r>
            <w:r w:rsidRPr="003570C2">
              <w:rPr>
                <w:rFonts w:ascii="Times New Roman" w:eastAsia="Calibri" w:hAnsi="Times New Roman" w:cs="Times New Roman"/>
                <w:color w:val="000000"/>
                <w:sz w:val="24"/>
              </w:rPr>
              <w:t xml:space="preserve"> </w:t>
            </w:r>
          </w:p>
        </w:tc>
        <w:tc>
          <w:tcPr>
            <w:tcW w:w="7236" w:type="dxa"/>
            <w:gridSpan w:val="4"/>
            <w:tcMar>
              <w:top w:w="50" w:type="dxa"/>
              <w:left w:w="100" w:type="dxa"/>
            </w:tcMar>
            <w:vAlign w:val="center"/>
          </w:tcPr>
          <w:p w:rsidR="003570C2" w:rsidRPr="003570C2" w:rsidRDefault="003570C2" w:rsidP="003570C2">
            <w:pPr>
              <w:rPr>
                <w:rFonts w:ascii="Calibri" w:eastAsia="Calibri" w:hAnsi="Calibri" w:cs="Times New Roman"/>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rPr>
              <w:t>Раздел 2.</w:t>
            </w:r>
            <w:r w:rsidRPr="003570C2">
              <w:rPr>
                <w:rFonts w:ascii="Times New Roman" w:eastAsia="Calibri" w:hAnsi="Times New Roman" w:cs="Times New Roman"/>
                <w:b/>
                <w:color w:val="000000"/>
                <w:sz w:val="24"/>
                <w:lang w:val="ru-RU"/>
              </w:rPr>
              <w:t xml:space="preserve"> Изображения земной поверхности</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2.1</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rPr>
            </w:pPr>
            <w:r w:rsidRPr="003570C2">
              <w:rPr>
                <w:rFonts w:ascii="Times New Roman" w:eastAsia="Calibri" w:hAnsi="Times New Roman" w:cs="Times New Roman"/>
                <w:sz w:val="24"/>
              </w:rPr>
              <w:t>Планы местности</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lang w:val="ru-RU"/>
              </w:rPr>
              <w:t>5</w:t>
            </w:r>
            <w:r w:rsidRPr="003570C2">
              <w:rPr>
                <w:rFonts w:ascii="Times New Roman" w:eastAsia="Calibri" w:hAnsi="Times New Roman" w:cs="Times New Roman"/>
                <w:color w:val="000000"/>
                <w:sz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11"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p>
        </w:tc>
        <w:tc>
          <w:tcPr>
            <w:tcW w:w="3686" w:type="dxa"/>
            <w:vMerge w:val="restart"/>
            <w:vAlign w:val="center"/>
          </w:tcPr>
          <w:p w:rsidR="003570C2" w:rsidRPr="003570C2" w:rsidRDefault="003570C2" w:rsidP="003570C2">
            <w:pPr>
              <w:spacing w:after="0" w:line="240" w:lineRule="auto"/>
              <w:ind w:left="135"/>
              <w:rPr>
                <w:rFonts w:ascii="Times New Roman" w:eastAsia="Calibri" w:hAnsi="Times New Roman" w:cs="Times New Roman"/>
                <w:lang w:val="ru-RU"/>
              </w:rPr>
            </w:pPr>
            <w:r w:rsidRPr="003570C2">
              <w:rPr>
                <w:rFonts w:ascii="Times New Roman" w:eastAsia="Calibri" w:hAnsi="Times New Roman" w:cs="Times New Roman"/>
                <w:sz w:val="24"/>
                <w:lang w:val="ru-RU"/>
              </w:rPr>
              <w:t xml:space="preserve">включение в рабочие программы тематики в соответствии с календарным планом воспитательной работы; выбор методов, методик, технологий, оказывающих воспитательное воздействие на личность в соответствии с воспитательным идеалом, </w:t>
            </w:r>
            <w:r w:rsidRPr="003570C2">
              <w:rPr>
                <w:rFonts w:ascii="Times New Roman" w:eastAsia="Calibri" w:hAnsi="Times New Roman" w:cs="Times New Roman"/>
                <w:sz w:val="24"/>
                <w:lang w:val="ru-RU"/>
              </w:rPr>
              <w:lastRenderedPageBreak/>
              <w:t>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2.2</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rPr>
            </w:pPr>
            <w:r w:rsidRPr="003570C2">
              <w:rPr>
                <w:rFonts w:ascii="Times New Roman" w:eastAsia="Calibri" w:hAnsi="Times New Roman" w:cs="Times New Roman"/>
                <w:sz w:val="24"/>
              </w:rPr>
              <w:t>Географические карты</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5</w:t>
            </w:r>
            <w:r w:rsidRPr="003570C2">
              <w:rPr>
                <w:rFonts w:ascii="Times New Roman" w:eastAsia="Calibri" w:hAnsi="Times New Roman" w:cs="Times New Roman"/>
                <w:color w:val="000000"/>
                <w:sz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12"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p>
        </w:tc>
        <w:tc>
          <w:tcPr>
            <w:tcW w:w="3686" w:type="dxa"/>
            <w:vMerge/>
            <w:vAlign w:val="center"/>
          </w:tcPr>
          <w:p w:rsidR="003570C2" w:rsidRPr="003570C2" w:rsidRDefault="003570C2" w:rsidP="003570C2">
            <w:pPr>
              <w:spacing w:after="0"/>
              <w:ind w:left="135"/>
              <w:rPr>
                <w:rFonts w:ascii="Calibri" w:eastAsia="Calibri" w:hAnsi="Calibri" w:cs="Times New Roman"/>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rPr>
              <w:lastRenderedPageBreak/>
              <w:t>Итого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по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разделу</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10</w:t>
            </w:r>
            <w:r w:rsidRPr="003570C2">
              <w:rPr>
                <w:rFonts w:ascii="Times New Roman" w:eastAsia="Calibri" w:hAnsi="Times New Roman" w:cs="Times New Roman"/>
                <w:color w:val="000000"/>
                <w:sz w:val="24"/>
              </w:rPr>
              <w:t xml:space="preserve"> </w:t>
            </w:r>
          </w:p>
        </w:tc>
        <w:tc>
          <w:tcPr>
            <w:tcW w:w="7236" w:type="dxa"/>
            <w:gridSpan w:val="4"/>
            <w:tcMar>
              <w:top w:w="50" w:type="dxa"/>
              <w:left w:w="100" w:type="dxa"/>
            </w:tcMar>
            <w:vAlign w:val="center"/>
          </w:tcPr>
          <w:p w:rsidR="003570C2" w:rsidRPr="003570C2" w:rsidRDefault="003570C2" w:rsidP="003570C2">
            <w:pPr>
              <w:rPr>
                <w:rFonts w:ascii="Calibri" w:eastAsia="Calibri" w:hAnsi="Calibri" w:cs="Times New Roman"/>
              </w:rPr>
            </w:pPr>
          </w:p>
        </w:tc>
      </w:tr>
      <w:tr w:rsidR="003570C2" w:rsidRPr="00DD1848"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Раздел 3. Земля – планета Солнечной системы</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3.1</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rPr>
            </w:pPr>
            <w:r w:rsidRPr="003570C2">
              <w:rPr>
                <w:rFonts w:ascii="Times New Roman" w:eastAsia="Calibri" w:hAnsi="Times New Roman" w:cs="Times New Roman"/>
                <w:sz w:val="24"/>
              </w:rPr>
              <w:t>Земля - планета Солнечной системы</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4</w:t>
            </w:r>
            <w:r w:rsidRPr="003570C2">
              <w:rPr>
                <w:rFonts w:ascii="Times New Roman" w:eastAsia="Calibri" w:hAnsi="Times New Roman" w:cs="Times New Roman"/>
                <w:color w:val="000000"/>
                <w:sz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13"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r w:rsidRPr="003570C2">
              <w:rPr>
                <w:rFonts w:ascii="Times New Roman" w:eastAsia="Calibri" w:hAnsi="Times New Roman" w:cs="Times New Roman"/>
                <w:sz w:val="24"/>
                <w:szCs w:val="24"/>
                <w:lang w:val="ru-RU"/>
              </w:rPr>
              <w:t xml:space="preserve"> </w:t>
            </w:r>
          </w:p>
        </w:tc>
        <w:tc>
          <w:tcPr>
            <w:tcW w:w="3686" w:type="dxa"/>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rPr>
              <w:t>Итого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по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разделу</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4</w:t>
            </w:r>
            <w:r w:rsidRPr="003570C2">
              <w:rPr>
                <w:rFonts w:ascii="Times New Roman" w:eastAsia="Calibri" w:hAnsi="Times New Roman" w:cs="Times New Roman"/>
                <w:color w:val="000000"/>
                <w:sz w:val="24"/>
              </w:rPr>
              <w:t xml:space="preserve"> </w:t>
            </w:r>
          </w:p>
        </w:tc>
        <w:tc>
          <w:tcPr>
            <w:tcW w:w="7236" w:type="dxa"/>
            <w:gridSpan w:val="4"/>
            <w:tcMar>
              <w:top w:w="50" w:type="dxa"/>
              <w:left w:w="100" w:type="dxa"/>
            </w:tcMar>
            <w:vAlign w:val="center"/>
          </w:tcPr>
          <w:p w:rsidR="003570C2" w:rsidRPr="003570C2" w:rsidRDefault="003570C2" w:rsidP="003570C2">
            <w:pPr>
              <w:rPr>
                <w:rFonts w:ascii="Calibri" w:eastAsia="Calibri" w:hAnsi="Calibri" w:cs="Times New Roman"/>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rPr>
              <w:t>Раздел 4.</w:t>
            </w:r>
            <w:r w:rsidRPr="003570C2">
              <w:rPr>
                <w:rFonts w:ascii="Times New Roman" w:eastAsia="Calibri" w:hAnsi="Times New Roman" w:cs="Times New Roman"/>
                <w:b/>
                <w:color w:val="000000"/>
                <w:sz w:val="24"/>
                <w:lang w:val="ru-RU"/>
              </w:rPr>
              <w:t xml:space="preserve"> Оболочки Земли</w:t>
            </w:r>
          </w:p>
        </w:tc>
      </w:tr>
      <w:tr w:rsidR="003570C2" w:rsidRPr="00DD1848" w:rsidTr="00DD5B67">
        <w:trPr>
          <w:trHeight w:val="2700"/>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4.1</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rPr>
            </w:pPr>
            <w:r w:rsidRPr="003570C2">
              <w:rPr>
                <w:rFonts w:ascii="Times New Roman" w:eastAsia="Calibri" w:hAnsi="Times New Roman" w:cs="Times New Roman"/>
                <w:sz w:val="24"/>
              </w:rPr>
              <w:t>Литосфера - каменная оболочка Земли</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lang w:val="ru-RU"/>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7</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14"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p>
        </w:tc>
        <w:tc>
          <w:tcPr>
            <w:tcW w:w="3686" w:type="dxa"/>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 xml:space="preserve">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w:t>
            </w:r>
            <w:r w:rsidRPr="003570C2">
              <w:rPr>
                <w:rFonts w:ascii="Times New Roman" w:eastAsia="Calibri" w:hAnsi="Times New Roman" w:cs="Times New Roman"/>
                <w:sz w:val="24"/>
                <w:lang w:val="ru-RU"/>
              </w:rPr>
              <w:lastRenderedPageBreak/>
              <w:t>особыми образовательными потребностями, дающего обучающимся социально значимый опыт сотрудничества и взаимной помощи;</w:t>
            </w:r>
          </w:p>
        </w:tc>
      </w:tr>
      <w:tr w:rsidR="003570C2" w:rsidRPr="003570C2" w:rsidTr="00DD5B67">
        <w:trPr>
          <w:trHeight w:val="461"/>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lang w:val="ru-RU"/>
              </w:rPr>
            </w:pPr>
            <w:r w:rsidRPr="003570C2">
              <w:rPr>
                <w:rFonts w:ascii="Times New Roman" w:eastAsia="Calibri" w:hAnsi="Times New Roman" w:cs="Times New Roman"/>
                <w:sz w:val="24"/>
                <w:lang w:val="ru-RU"/>
              </w:rPr>
              <w:lastRenderedPageBreak/>
              <w:t>Итого по разделу</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color w:val="000000"/>
                <w:sz w:val="24"/>
                <w:lang w:val="ru-RU"/>
              </w:rPr>
            </w:pPr>
            <w:r w:rsidRPr="003570C2">
              <w:rPr>
                <w:rFonts w:ascii="Times New Roman" w:eastAsia="Calibri" w:hAnsi="Times New Roman" w:cs="Times New Roman"/>
                <w:color w:val="000000"/>
                <w:sz w:val="24"/>
                <w:lang w:val="ru-RU"/>
              </w:rPr>
              <w:t>7</w:t>
            </w:r>
          </w:p>
        </w:tc>
        <w:tc>
          <w:tcPr>
            <w:tcW w:w="7236" w:type="dxa"/>
            <w:gridSpan w:val="4"/>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lang w:val="ru-RU"/>
              </w:rPr>
            </w:pPr>
          </w:p>
        </w:tc>
      </w:tr>
      <w:tr w:rsidR="003570C2" w:rsidRPr="00DD1848"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Заключение</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1 </w:t>
            </w:r>
          </w:p>
        </w:tc>
        <w:tc>
          <w:tcPr>
            <w:tcW w:w="571" w:type="dxa"/>
            <w:tcMar>
              <w:top w:w="50" w:type="dxa"/>
              <w:left w:w="100" w:type="dxa"/>
            </w:tcMar>
            <w:vAlign w:val="center"/>
          </w:tcPr>
          <w:p w:rsidR="003570C2" w:rsidRPr="003570C2" w:rsidRDefault="003570C2" w:rsidP="003570C2">
            <w:pPr>
              <w:rPr>
                <w:rFonts w:ascii="Calibri" w:eastAsia="Calibri" w:hAnsi="Calibri" w:cs="Times New Roman"/>
              </w:rPr>
            </w:pPr>
          </w:p>
        </w:tc>
        <w:tc>
          <w:tcPr>
            <w:tcW w:w="711" w:type="dxa"/>
            <w:vAlign w:val="center"/>
          </w:tcPr>
          <w:p w:rsidR="003570C2" w:rsidRPr="003570C2" w:rsidRDefault="003570C2" w:rsidP="003570C2">
            <w:pPr>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0,5</w:t>
            </w:r>
          </w:p>
        </w:tc>
        <w:tc>
          <w:tcPr>
            <w:tcW w:w="2268" w:type="dxa"/>
            <w:vAlign w:val="center"/>
          </w:tcPr>
          <w:p w:rsidR="003570C2" w:rsidRPr="003570C2" w:rsidRDefault="003570C2" w:rsidP="003570C2">
            <w:pPr>
              <w:ind w:left="42"/>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15"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p>
        </w:tc>
        <w:tc>
          <w:tcPr>
            <w:tcW w:w="3686" w:type="dxa"/>
            <w:vMerge w:val="restart"/>
            <w:vAlign w:val="center"/>
          </w:tcPr>
          <w:p w:rsidR="003570C2" w:rsidRPr="003570C2" w:rsidRDefault="003570C2" w:rsidP="003570C2">
            <w:pPr>
              <w:spacing w:after="0" w:line="240" w:lineRule="auto"/>
              <w:ind w:left="135"/>
              <w:rPr>
                <w:rFonts w:ascii="Times New Roman" w:eastAsia="Calibri" w:hAnsi="Times New Roman" w:cs="Times New Roman"/>
                <w:lang w:val="ru-RU"/>
              </w:rPr>
            </w:pPr>
            <w:r w:rsidRPr="003570C2">
              <w:rPr>
                <w:rFonts w:ascii="Times New Roman" w:eastAsia="Calibri" w:hAnsi="Times New Roman" w:cs="Times New Roman"/>
                <w:sz w:val="24"/>
                <w:lang w:val="ru-RU"/>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3570C2" w:rsidRPr="00DD1848"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Резервное время</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3</w:t>
            </w:r>
            <w:r w:rsidRPr="003570C2">
              <w:rPr>
                <w:rFonts w:ascii="Times New Roman" w:eastAsia="Calibri" w:hAnsi="Times New Roman" w:cs="Times New Roman"/>
                <w:color w:val="000000"/>
                <w:sz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3</w:t>
            </w:r>
          </w:p>
        </w:tc>
        <w:tc>
          <w:tcPr>
            <w:tcW w:w="71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2268" w:type="dxa"/>
            <w:tcMar>
              <w:top w:w="50" w:type="dxa"/>
              <w:left w:w="100" w:type="dxa"/>
            </w:tcMar>
            <w:vAlign w:val="center"/>
          </w:tcPr>
          <w:p w:rsidR="003570C2" w:rsidRPr="003570C2" w:rsidRDefault="003570C2" w:rsidP="003570C2">
            <w:pPr>
              <w:spacing w:after="0"/>
              <w:ind w:left="42"/>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16"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41 3</w:t>
              </w:r>
              <w:r w:rsidRPr="003570C2">
                <w:rPr>
                  <w:rFonts w:ascii="Times New Roman" w:eastAsia="Calibri" w:hAnsi="Times New Roman" w:cs="Times New Roman"/>
                  <w:color w:val="0563C1"/>
                  <w:sz w:val="24"/>
                  <w:szCs w:val="24"/>
                  <w:u w:val="single"/>
                </w:rPr>
                <w:t>b</w:t>
              </w:r>
              <w:r w:rsidRPr="003570C2">
                <w:rPr>
                  <w:rFonts w:ascii="Times New Roman" w:eastAsia="Calibri" w:hAnsi="Times New Roman" w:cs="Times New Roman"/>
                  <w:color w:val="0563C1"/>
                  <w:sz w:val="24"/>
                  <w:szCs w:val="24"/>
                  <w:u w:val="single"/>
                  <w:lang w:val="ru-RU"/>
                </w:rPr>
                <w:t>38</w:t>
              </w:r>
            </w:hyperlink>
          </w:p>
        </w:tc>
        <w:tc>
          <w:tcPr>
            <w:tcW w:w="3686" w:type="dxa"/>
            <w:vMerge/>
            <w:vAlign w:val="center"/>
          </w:tcPr>
          <w:p w:rsidR="003570C2" w:rsidRPr="003570C2" w:rsidRDefault="003570C2" w:rsidP="003570C2">
            <w:pPr>
              <w:spacing w:after="0" w:line="240" w:lineRule="auto"/>
              <w:ind w:left="135"/>
              <w:rPr>
                <w:rFonts w:ascii="Calibri" w:eastAsia="Calibri" w:hAnsi="Calibri" w:cs="Times New Roman"/>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ОБЩЕЕ КОЛИЧЕСТВО ЧАСОВ ПО ПРОГРАММЕ</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34 </w:t>
            </w:r>
          </w:p>
        </w:tc>
        <w:tc>
          <w:tcPr>
            <w:tcW w:w="571" w:type="dxa"/>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lang w:val="ru-RU"/>
              </w:rPr>
              <w:t xml:space="preserve"> 3</w:t>
            </w:r>
            <w:r w:rsidRPr="003570C2">
              <w:rPr>
                <w:rFonts w:ascii="Times New Roman" w:eastAsia="Calibri" w:hAnsi="Times New Roman" w:cs="Times New Roman"/>
                <w:color w:val="000000"/>
                <w:sz w:val="24"/>
              </w:rPr>
              <w:t xml:space="preserve"> </w:t>
            </w:r>
          </w:p>
        </w:tc>
        <w:tc>
          <w:tcPr>
            <w:tcW w:w="711"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5</w:t>
            </w:r>
          </w:p>
        </w:tc>
        <w:tc>
          <w:tcPr>
            <w:tcW w:w="5954" w:type="dxa"/>
            <w:gridSpan w:val="2"/>
            <w:tcMar>
              <w:top w:w="50" w:type="dxa"/>
              <w:left w:w="100" w:type="dxa"/>
            </w:tcMar>
            <w:vAlign w:val="center"/>
          </w:tcPr>
          <w:p w:rsidR="003570C2" w:rsidRPr="003570C2" w:rsidRDefault="003570C2" w:rsidP="003570C2">
            <w:pPr>
              <w:rPr>
                <w:rFonts w:ascii="Calibri" w:eastAsia="Calibri" w:hAnsi="Calibri" w:cs="Times New Roman"/>
              </w:rPr>
            </w:pPr>
          </w:p>
        </w:tc>
      </w:tr>
    </w:tbl>
    <w:p w:rsidR="003570C2" w:rsidRPr="003570C2" w:rsidRDefault="003570C2" w:rsidP="003570C2">
      <w:pPr>
        <w:rPr>
          <w:rFonts w:ascii="Calibri" w:eastAsia="Calibri" w:hAnsi="Calibri" w:cs="Times New Roman"/>
        </w:rPr>
        <w:sectPr w:rsidR="003570C2" w:rsidRPr="003570C2" w:rsidSect="00DD5B67">
          <w:pgSz w:w="11906" w:h="16383"/>
          <w:pgMar w:top="709" w:right="1134" w:bottom="850" w:left="1134" w:header="720" w:footer="720" w:gutter="0"/>
          <w:cols w:space="720"/>
          <w:docGrid w:linePitch="299"/>
        </w:sectPr>
      </w:pPr>
    </w:p>
    <w:p w:rsidR="003570C2" w:rsidRPr="003570C2" w:rsidRDefault="003570C2" w:rsidP="003570C2">
      <w:pPr>
        <w:spacing w:after="0"/>
        <w:jc w:val="center"/>
        <w:rPr>
          <w:rFonts w:ascii="Calibri" w:eastAsia="Calibri" w:hAnsi="Calibri" w:cs="Times New Roman"/>
          <w:sz w:val="20"/>
        </w:rPr>
      </w:pPr>
      <w:r w:rsidRPr="003570C2">
        <w:rPr>
          <w:rFonts w:ascii="Times New Roman" w:eastAsia="Calibri" w:hAnsi="Times New Roman" w:cs="Times New Roman"/>
          <w:b/>
          <w:color w:val="000000"/>
          <w:sz w:val="24"/>
          <w:lang w:val="ru-RU"/>
        </w:rPr>
        <w:lastRenderedPageBreak/>
        <w:t>6</w:t>
      </w:r>
      <w:r w:rsidRPr="003570C2">
        <w:rPr>
          <w:rFonts w:ascii="Times New Roman" w:eastAsia="Calibri" w:hAnsi="Times New Roman" w:cs="Times New Roman"/>
          <w:b/>
          <w:color w:val="000000"/>
          <w:sz w:val="24"/>
        </w:rPr>
        <w:t xml:space="preserve">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268"/>
        <w:gridCol w:w="993"/>
        <w:gridCol w:w="680"/>
        <w:gridCol w:w="28"/>
        <w:gridCol w:w="709"/>
        <w:gridCol w:w="2268"/>
        <w:gridCol w:w="3402"/>
      </w:tblGrid>
      <w:tr w:rsidR="003570C2" w:rsidRPr="00DD1848" w:rsidTr="00DD5B67">
        <w:trPr>
          <w:trHeight w:val="92"/>
          <w:tblCellSpacing w:w="20" w:type="nil"/>
        </w:trPr>
        <w:tc>
          <w:tcPr>
            <w:tcW w:w="709"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 xml:space="preserve">№ п/п </w:t>
            </w:r>
          </w:p>
          <w:p w:rsidR="003570C2" w:rsidRPr="003570C2" w:rsidRDefault="003570C2" w:rsidP="003570C2">
            <w:pPr>
              <w:spacing w:after="0"/>
              <w:ind w:left="135"/>
              <w:rPr>
                <w:rFonts w:ascii="Calibri" w:eastAsia="Calibri" w:hAnsi="Calibri" w:cs="Times New Roman"/>
              </w:rPr>
            </w:pPr>
          </w:p>
        </w:tc>
        <w:tc>
          <w:tcPr>
            <w:tcW w:w="2268"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Наименование разделов и тем программы</w:t>
            </w:r>
          </w:p>
          <w:p w:rsidR="003570C2" w:rsidRPr="003570C2" w:rsidRDefault="003570C2" w:rsidP="003570C2">
            <w:pPr>
              <w:spacing w:after="0"/>
              <w:ind w:left="135"/>
              <w:rPr>
                <w:rFonts w:ascii="Calibri" w:eastAsia="Calibri" w:hAnsi="Calibri" w:cs="Times New Roman"/>
                <w:lang w:val="ru-RU"/>
              </w:rPr>
            </w:pPr>
          </w:p>
        </w:tc>
        <w:tc>
          <w:tcPr>
            <w:tcW w:w="2410" w:type="dxa"/>
            <w:gridSpan w:val="4"/>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b/>
                <w:color w:val="000000"/>
                <w:sz w:val="24"/>
              </w:rPr>
              <w:t>Количество</w:t>
            </w:r>
            <w:r w:rsidRPr="003570C2">
              <w:rPr>
                <w:rFonts w:ascii="Times New Roman" w:eastAsia="Calibri" w:hAnsi="Times New Roman" w:cs="Times New Roman"/>
                <w:b/>
                <w:color w:val="000000"/>
                <w:sz w:val="24"/>
                <w:lang w:val="ru-RU"/>
              </w:rPr>
              <w:t xml:space="preserve"> </w:t>
            </w:r>
            <w:r w:rsidRPr="003570C2">
              <w:rPr>
                <w:rFonts w:ascii="Times New Roman" w:eastAsia="Calibri" w:hAnsi="Times New Roman" w:cs="Times New Roman"/>
                <w:b/>
                <w:color w:val="000000"/>
                <w:sz w:val="24"/>
              </w:rPr>
              <w:t>часов</w:t>
            </w:r>
          </w:p>
        </w:tc>
        <w:tc>
          <w:tcPr>
            <w:tcW w:w="2268"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Электронные (цифровые) образовательные</w:t>
            </w:r>
            <w:r w:rsidRPr="003570C2">
              <w:rPr>
                <w:rFonts w:ascii="Times New Roman" w:eastAsia="Calibri" w:hAnsi="Times New Roman" w:cs="Times New Roman"/>
                <w:b/>
                <w:color w:val="000000"/>
                <w:sz w:val="24"/>
                <w:lang w:val="ru-RU"/>
              </w:rPr>
              <w:t xml:space="preserve"> </w:t>
            </w:r>
            <w:r w:rsidRPr="003570C2">
              <w:rPr>
                <w:rFonts w:ascii="Times New Roman" w:eastAsia="Calibri" w:hAnsi="Times New Roman" w:cs="Times New Roman"/>
                <w:b/>
                <w:color w:val="000000"/>
                <w:sz w:val="24"/>
              </w:rPr>
              <w:t>ресурсы</w:t>
            </w:r>
          </w:p>
        </w:tc>
        <w:tc>
          <w:tcPr>
            <w:tcW w:w="3402" w:type="dxa"/>
            <w:vMerge w:val="restart"/>
            <w:vAlign w:val="center"/>
          </w:tcPr>
          <w:p w:rsidR="003570C2" w:rsidRPr="003570C2" w:rsidRDefault="003570C2" w:rsidP="003570C2">
            <w:pPr>
              <w:suppressAutoHyphens/>
              <w:spacing w:after="0" w:line="240" w:lineRule="auto"/>
              <w:jc w:val="center"/>
              <w:rPr>
                <w:rFonts w:ascii="Times New Roman" w:eastAsia="Times New Roman" w:hAnsi="Times New Roman" w:cs="Times New Roman"/>
                <w:b/>
                <w:sz w:val="24"/>
                <w:szCs w:val="24"/>
                <w:lang w:val="ru-RU" w:eastAsia="ar-SA"/>
              </w:rPr>
            </w:pPr>
            <w:r w:rsidRPr="003570C2">
              <w:rPr>
                <w:rFonts w:ascii="Times New Roman" w:eastAsia="Times New Roman" w:hAnsi="Times New Roman" w:cs="Times New Roman"/>
                <w:b/>
                <w:sz w:val="24"/>
                <w:szCs w:val="24"/>
                <w:lang w:val="ru-RU" w:eastAsia="ar-SA"/>
              </w:rPr>
              <w:t>Модуль программы воспитания</w:t>
            </w:r>
          </w:p>
          <w:p w:rsidR="003570C2" w:rsidRPr="003570C2" w:rsidRDefault="003570C2" w:rsidP="003570C2">
            <w:pPr>
              <w:spacing w:after="0"/>
              <w:jc w:val="center"/>
              <w:rPr>
                <w:rFonts w:ascii="Calibri" w:eastAsia="Calibri" w:hAnsi="Calibri" w:cs="Times New Roman"/>
                <w:lang w:val="ru-RU"/>
              </w:rPr>
            </w:pPr>
            <w:r w:rsidRPr="003570C2">
              <w:rPr>
                <w:rFonts w:ascii="Times New Roman" w:eastAsia="Calibri" w:hAnsi="Times New Roman" w:cs="Times New Roman"/>
                <w:b/>
                <w:sz w:val="24"/>
                <w:szCs w:val="24"/>
                <w:lang w:val="ru-RU"/>
              </w:rPr>
              <w:t>«Учебная деятельность»</w:t>
            </w:r>
          </w:p>
        </w:tc>
      </w:tr>
      <w:tr w:rsidR="003570C2" w:rsidRPr="003570C2" w:rsidTr="00DD5B67">
        <w:trPr>
          <w:trHeight w:val="92"/>
          <w:tblCellSpacing w:w="20" w:type="nil"/>
        </w:trPr>
        <w:tc>
          <w:tcPr>
            <w:tcW w:w="709" w:type="dxa"/>
            <w:vMerge/>
            <w:tcBorders>
              <w:top w:val="nil"/>
            </w:tcBorders>
            <w:tcMar>
              <w:top w:w="50" w:type="dxa"/>
              <w:left w:w="100" w:type="dxa"/>
            </w:tcMar>
          </w:tcPr>
          <w:p w:rsidR="003570C2" w:rsidRPr="003570C2" w:rsidRDefault="003570C2" w:rsidP="003570C2">
            <w:pPr>
              <w:rPr>
                <w:rFonts w:ascii="Calibri" w:eastAsia="Calibri" w:hAnsi="Calibri" w:cs="Times New Roman"/>
                <w:lang w:val="ru-RU"/>
              </w:rPr>
            </w:pPr>
          </w:p>
        </w:tc>
        <w:tc>
          <w:tcPr>
            <w:tcW w:w="2268" w:type="dxa"/>
            <w:vMerge/>
            <w:tcBorders>
              <w:top w:val="nil"/>
            </w:tcBorders>
            <w:tcMar>
              <w:top w:w="50" w:type="dxa"/>
              <w:left w:w="100" w:type="dxa"/>
            </w:tcMar>
          </w:tcPr>
          <w:p w:rsidR="003570C2" w:rsidRPr="003570C2" w:rsidRDefault="003570C2" w:rsidP="003570C2">
            <w:pPr>
              <w:rPr>
                <w:rFonts w:ascii="Calibri" w:eastAsia="Calibri" w:hAnsi="Calibri" w:cs="Times New Roman"/>
                <w:lang w:val="ru-RU"/>
              </w:rPr>
            </w:pPr>
          </w:p>
        </w:tc>
        <w:tc>
          <w:tcPr>
            <w:tcW w:w="993" w:type="dxa"/>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Всего</w:t>
            </w:r>
          </w:p>
          <w:p w:rsidR="003570C2" w:rsidRPr="003570C2" w:rsidRDefault="003570C2" w:rsidP="003570C2">
            <w:pPr>
              <w:spacing w:after="0"/>
              <w:ind w:left="135"/>
              <w:rPr>
                <w:rFonts w:ascii="Calibri" w:eastAsia="Calibri" w:hAnsi="Calibri" w:cs="Times New Roman"/>
              </w:rPr>
            </w:pPr>
          </w:p>
        </w:tc>
        <w:tc>
          <w:tcPr>
            <w:tcW w:w="708"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КР</w:t>
            </w:r>
          </w:p>
          <w:p w:rsidR="003570C2" w:rsidRPr="003570C2" w:rsidRDefault="003570C2" w:rsidP="003570C2">
            <w:pPr>
              <w:spacing w:after="0"/>
              <w:ind w:left="135"/>
              <w:rPr>
                <w:rFonts w:ascii="Calibri" w:eastAsia="Calibri" w:hAnsi="Calibri" w:cs="Times New Roman"/>
              </w:rPr>
            </w:pPr>
          </w:p>
        </w:tc>
        <w:tc>
          <w:tcPr>
            <w:tcW w:w="709"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ПР</w:t>
            </w:r>
          </w:p>
          <w:p w:rsidR="003570C2" w:rsidRPr="003570C2" w:rsidRDefault="003570C2" w:rsidP="003570C2">
            <w:pPr>
              <w:spacing w:after="0"/>
              <w:ind w:left="135"/>
              <w:rPr>
                <w:rFonts w:ascii="Calibri" w:eastAsia="Calibri" w:hAnsi="Calibri" w:cs="Times New Roman"/>
              </w:rPr>
            </w:pPr>
          </w:p>
        </w:tc>
        <w:tc>
          <w:tcPr>
            <w:tcW w:w="2268" w:type="dxa"/>
            <w:vMerge/>
            <w:tcBorders>
              <w:top w:val="nil"/>
            </w:tcBorders>
            <w:tcMar>
              <w:top w:w="50" w:type="dxa"/>
              <w:left w:w="100" w:type="dxa"/>
            </w:tcMar>
          </w:tcPr>
          <w:p w:rsidR="003570C2" w:rsidRPr="003570C2" w:rsidRDefault="003570C2" w:rsidP="003570C2">
            <w:pPr>
              <w:rPr>
                <w:rFonts w:ascii="Calibri" w:eastAsia="Calibri" w:hAnsi="Calibri" w:cs="Times New Roman"/>
              </w:rPr>
            </w:pPr>
          </w:p>
        </w:tc>
        <w:tc>
          <w:tcPr>
            <w:tcW w:w="3402" w:type="dxa"/>
            <w:vMerge/>
            <w:tcBorders>
              <w:top w:val="nil"/>
            </w:tcBorders>
          </w:tcPr>
          <w:p w:rsidR="003570C2" w:rsidRPr="003570C2" w:rsidRDefault="003570C2" w:rsidP="003570C2">
            <w:pPr>
              <w:rPr>
                <w:rFonts w:ascii="Calibri" w:eastAsia="Calibri" w:hAnsi="Calibri" w:cs="Times New Roman"/>
              </w:rPr>
            </w:pPr>
          </w:p>
        </w:tc>
      </w:tr>
      <w:tr w:rsidR="003570C2" w:rsidRPr="003570C2" w:rsidTr="00DD5B67">
        <w:trPr>
          <w:trHeight w:val="92"/>
          <w:tblCellSpacing w:w="20" w:type="nil"/>
        </w:trPr>
        <w:tc>
          <w:tcPr>
            <w:tcW w:w="11057" w:type="dxa"/>
            <w:gridSpan w:val="8"/>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rPr>
              <w:t>Раздел 1.</w:t>
            </w:r>
            <w:r w:rsidRPr="003570C2">
              <w:rPr>
                <w:rFonts w:ascii="Times New Roman" w:eastAsia="Calibri" w:hAnsi="Times New Roman" w:cs="Times New Roman"/>
                <w:b/>
                <w:color w:val="000000"/>
                <w:sz w:val="24"/>
                <w:lang w:val="ru-RU"/>
              </w:rPr>
              <w:t xml:space="preserve"> Оболочки Земли</w:t>
            </w:r>
          </w:p>
        </w:tc>
      </w:tr>
      <w:tr w:rsidR="003570C2" w:rsidRPr="00DD1848" w:rsidTr="00DD5B67">
        <w:trPr>
          <w:trHeight w:val="92"/>
          <w:tblCellSpacing w:w="20" w:type="nil"/>
        </w:trPr>
        <w:tc>
          <w:tcPr>
            <w:tcW w:w="709"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1.1</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rPr>
            </w:pPr>
            <w:r w:rsidRPr="003570C2">
              <w:rPr>
                <w:rFonts w:ascii="Times New Roman" w:eastAsia="Calibri" w:hAnsi="Times New Roman" w:cs="Times New Roman"/>
                <w:sz w:val="24"/>
                <w:szCs w:val="24"/>
              </w:rPr>
              <w:t>Гидросфера — водная оболочка Земли</w:t>
            </w:r>
          </w:p>
        </w:tc>
        <w:tc>
          <w:tcPr>
            <w:tcW w:w="993"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r w:rsidRPr="003570C2">
              <w:rPr>
                <w:rFonts w:ascii="Times New Roman" w:eastAsia="Calibri" w:hAnsi="Times New Roman" w:cs="Times New Roman"/>
                <w:color w:val="000000"/>
                <w:sz w:val="24"/>
                <w:szCs w:val="24"/>
              </w:rPr>
              <w:t xml:space="preserve"> </w:t>
            </w:r>
            <w:r w:rsidRPr="003570C2">
              <w:rPr>
                <w:rFonts w:ascii="Times New Roman" w:eastAsia="Calibri" w:hAnsi="Times New Roman" w:cs="Times New Roman"/>
                <w:color w:val="000000"/>
                <w:sz w:val="24"/>
                <w:szCs w:val="24"/>
                <w:lang w:val="ru-RU"/>
              </w:rPr>
              <w:t>9</w:t>
            </w:r>
            <w:r w:rsidRPr="003570C2">
              <w:rPr>
                <w:rFonts w:ascii="Times New Roman" w:eastAsia="Calibri" w:hAnsi="Times New Roman" w:cs="Times New Roman"/>
                <w:color w:val="000000"/>
                <w:sz w:val="24"/>
                <w:szCs w:val="24"/>
              </w:rPr>
              <w:t xml:space="preserve"> </w:t>
            </w:r>
          </w:p>
        </w:tc>
        <w:tc>
          <w:tcPr>
            <w:tcW w:w="708" w:type="dxa"/>
            <w:gridSpan w:val="2"/>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p>
        </w:tc>
        <w:tc>
          <w:tcPr>
            <w:tcW w:w="709"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1,5</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17" w:history="1">
              <w:r w:rsidRPr="003570C2">
                <w:rPr>
                  <w:rFonts w:ascii="Times New Roman" w:eastAsia="Calibri" w:hAnsi="Times New Roman" w:cs="Times New Roman"/>
                  <w:color w:val="0563C1"/>
                  <w:sz w:val="24"/>
                  <w:szCs w:val="24"/>
                  <w:u w:val="single"/>
                </w:rPr>
                <w:t>https</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m</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edsoo</w:t>
              </w:r>
              <w:r w:rsidRPr="003570C2">
                <w:rPr>
                  <w:rFonts w:ascii="Times New Roman" w:eastAsia="Calibri" w:hAnsi="Times New Roman" w:cs="Times New Roman"/>
                  <w:color w:val="0563C1"/>
                  <w:sz w:val="24"/>
                  <w:szCs w:val="24"/>
                  <w:u w:val="single"/>
                  <w:lang w:val="ru-RU"/>
                </w:rPr>
                <w:t>.</w:t>
              </w:r>
              <w:r w:rsidRPr="003570C2">
                <w:rPr>
                  <w:rFonts w:ascii="Times New Roman" w:eastAsia="Calibri" w:hAnsi="Times New Roman" w:cs="Times New Roman"/>
                  <w:color w:val="0563C1"/>
                  <w:sz w:val="24"/>
                  <w:szCs w:val="24"/>
                  <w:u w:val="single"/>
                </w:rPr>
                <w:t>ru</w:t>
              </w:r>
              <w:r w:rsidRPr="003570C2">
                <w:rPr>
                  <w:rFonts w:ascii="Times New Roman" w:eastAsia="Calibri" w:hAnsi="Times New Roman" w:cs="Times New Roman"/>
                  <w:color w:val="0563C1"/>
                  <w:sz w:val="24"/>
                  <w:szCs w:val="24"/>
                  <w:u w:val="single"/>
                  <w:lang w:val="ru-RU"/>
                </w:rPr>
                <w:t>/7</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 xml:space="preserve"> 414</w:t>
              </w:r>
              <w:r w:rsidRPr="003570C2">
                <w:rPr>
                  <w:rFonts w:ascii="Times New Roman" w:eastAsia="Calibri" w:hAnsi="Times New Roman" w:cs="Times New Roman"/>
                  <w:color w:val="0563C1"/>
                  <w:sz w:val="24"/>
                  <w:szCs w:val="24"/>
                  <w:u w:val="single"/>
                </w:rPr>
                <w:t>f</w:t>
              </w:r>
              <w:r w:rsidRPr="003570C2">
                <w:rPr>
                  <w:rFonts w:ascii="Times New Roman" w:eastAsia="Calibri" w:hAnsi="Times New Roman" w:cs="Times New Roman"/>
                  <w:color w:val="0563C1"/>
                  <w:sz w:val="24"/>
                  <w:szCs w:val="24"/>
                  <w:u w:val="single"/>
                  <w:lang w:val="ru-RU"/>
                </w:rPr>
                <w:t>38</w:t>
              </w:r>
            </w:hyperlink>
            <w:r w:rsidRPr="003570C2">
              <w:rPr>
                <w:rFonts w:ascii="Times New Roman" w:eastAsia="Calibri" w:hAnsi="Times New Roman" w:cs="Times New Roman"/>
                <w:sz w:val="24"/>
                <w:szCs w:val="24"/>
                <w:lang w:val="ru-RU"/>
              </w:rPr>
              <w:t xml:space="preserve"> </w:t>
            </w:r>
          </w:p>
        </w:tc>
        <w:tc>
          <w:tcPr>
            <w:tcW w:w="3402" w:type="dxa"/>
            <w:vAlign w:val="center"/>
          </w:tcPr>
          <w:p w:rsidR="003570C2" w:rsidRPr="003570C2" w:rsidRDefault="003570C2" w:rsidP="003570C2">
            <w:pPr>
              <w:spacing w:after="0" w:line="240" w:lineRule="auto"/>
              <w:rPr>
                <w:rFonts w:ascii="Times New Roman" w:eastAsia="Calibri" w:hAnsi="Times New Roman" w:cs="Times New Roman"/>
                <w:sz w:val="24"/>
                <w:lang w:val="ru-RU"/>
              </w:rPr>
            </w:pPr>
            <w:r w:rsidRPr="003570C2">
              <w:rPr>
                <w:rFonts w:ascii="Times New Roman" w:eastAsia="Calibri" w:hAnsi="Times New Roman" w:cs="Times New Roman"/>
                <w:sz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w:t>
            </w:r>
          </w:p>
        </w:tc>
      </w:tr>
      <w:tr w:rsidR="003570C2" w:rsidRPr="00DD1848" w:rsidTr="00DD5B67">
        <w:trPr>
          <w:trHeight w:val="92"/>
          <w:tblCellSpacing w:w="20" w:type="nil"/>
        </w:trPr>
        <w:tc>
          <w:tcPr>
            <w:tcW w:w="709"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1.2</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rPr>
              <w:t>Атмосфера — воздушная оболочка</w:t>
            </w:r>
          </w:p>
        </w:tc>
        <w:tc>
          <w:tcPr>
            <w:tcW w:w="993"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11 </w:t>
            </w:r>
          </w:p>
        </w:tc>
        <w:tc>
          <w:tcPr>
            <w:tcW w:w="708" w:type="dxa"/>
            <w:gridSpan w:val="2"/>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09"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 xml:space="preserve">Библиотека ЦОК </w:t>
            </w:r>
            <w:hyperlink r:id="rId18"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 414</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38</w:t>
              </w:r>
            </w:hyperlink>
            <w:r w:rsidRPr="003570C2">
              <w:rPr>
                <w:rFonts w:ascii="Times New Roman" w:eastAsia="Calibri" w:hAnsi="Times New Roman" w:cs="Times New Roman"/>
                <w:sz w:val="24"/>
                <w:lang w:val="ru-RU"/>
              </w:rPr>
              <w:t xml:space="preserve"> </w:t>
            </w:r>
          </w:p>
        </w:tc>
        <w:tc>
          <w:tcPr>
            <w:tcW w:w="3402" w:type="dxa"/>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 xml:space="preserve">включение в рабочие программы тематики в соответствии с календарным планом воспитательной работы;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w:t>
            </w:r>
            <w:r w:rsidRPr="003570C2">
              <w:rPr>
                <w:rFonts w:ascii="Times New Roman" w:eastAsia="Calibri" w:hAnsi="Times New Roman" w:cs="Times New Roman"/>
                <w:sz w:val="24"/>
                <w:lang w:val="ru-RU"/>
              </w:rPr>
              <w:lastRenderedPageBreak/>
              <w:t>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tc>
      </w:tr>
      <w:tr w:rsidR="003570C2" w:rsidRPr="00DD1848" w:rsidTr="00DD5B67">
        <w:trPr>
          <w:trHeight w:val="92"/>
          <w:tblCellSpacing w:w="20" w:type="nil"/>
        </w:trPr>
        <w:tc>
          <w:tcPr>
            <w:tcW w:w="709"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lastRenderedPageBreak/>
              <w:t>1.3</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rPr>
              <w:t>Биосфера — оболочка жизни</w:t>
            </w:r>
          </w:p>
        </w:tc>
        <w:tc>
          <w:tcPr>
            <w:tcW w:w="993"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5 </w:t>
            </w:r>
          </w:p>
        </w:tc>
        <w:tc>
          <w:tcPr>
            <w:tcW w:w="708" w:type="dxa"/>
            <w:gridSpan w:val="2"/>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09"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 xml:space="preserve">Библиотека ЦОК </w:t>
            </w:r>
            <w:hyperlink r:id="rId19"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 414</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38</w:t>
              </w:r>
            </w:hyperlink>
          </w:p>
        </w:tc>
        <w:tc>
          <w:tcPr>
            <w:tcW w:w="3402" w:type="dxa"/>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tc>
      </w:tr>
      <w:tr w:rsidR="003570C2" w:rsidRPr="003570C2" w:rsidTr="00DD5B67">
        <w:trPr>
          <w:trHeight w:val="92"/>
          <w:tblCellSpacing w:w="20" w:type="nil"/>
        </w:trPr>
        <w:tc>
          <w:tcPr>
            <w:tcW w:w="297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Итого по разделу</w:t>
            </w:r>
          </w:p>
        </w:tc>
        <w:tc>
          <w:tcPr>
            <w:tcW w:w="993"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25 </w:t>
            </w:r>
          </w:p>
        </w:tc>
        <w:tc>
          <w:tcPr>
            <w:tcW w:w="7087" w:type="dxa"/>
            <w:gridSpan w:val="5"/>
            <w:tcMar>
              <w:top w:w="50" w:type="dxa"/>
              <w:left w:w="100" w:type="dxa"/>
            </w:tcMar>
            <w:vAlign w:val="center"/>
          </w:tcPr>
          <w:p w:rsidR="003570C2" w:rsidRPr="003570C2" w:rsidRDefault="003570C2" w:rsidP="003570C2">
            <w:pPr>
              <w:spacing w:after="0"/>
              <w:ind w:left="135"/>
              <w:rPr>
                <w:rFonts w:ascii="Calibri" w:eastAsia="Calibri" w:hAnsi="Calibri" w:cs="Times New Roman"/>
              </w:rPr>
            </w:pPr>
          </w:p>
        </w:tc>
      </w:tr>
      <w:tr w:rsidR="003570C2" w:rsidRPr="00DD1848" w:rsidTr="00DD5B67">
        <w:trPr>
          <w:trHeight w:val="92"/>
          <w:tblCellSpacing w:w="20" w:type="nil"/>
        </w:trPr>
        <w:tc>
          <w:tcPr>
            <w:tcW w:w="297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Заключение. Природно-территориальные комплексы</w:t>
            </w:r>
          </w:p>
        </w:tc>
        <w:tc>
          <w:tcPr>
            <w:tcW w:w="993"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lang w:val="ru-RU"/>
              </w:rPr>
            </w:pPr>
            <w:r w:rsidRPr="003570C2">
              <w:rPr>
                <w:rFonts w:ascii="Times New Roman" w:eastAsia="Calibri" w:hAnsi="Times New Roman" w:cs="Times New Roman"/>
                <w:color w:val="000000"/>
                <w:sz w:val="24"/>
                <w:lang w:val="ru-RU"/>
              </w:rPr>
              <w:t xml:space="preserve"> 4 </w:t>
            </w:r>
          </w:p>
        </w:tc>
        <w:tc>
          <w:tcPr>
            <w:tcW w:w="708" w:type="dxa"/>
            <w:gridSpan w:val="2"/>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lang w:val="ru-RU"/>
              </w:rPr>
            </w:pPr>
          </w:p>
        </w:tc>
        <w:tc>
          <w:tcPr>
            <w:tcW w:w="709"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lang w:val="ru-RU"/>
              </w:rPr>
              <w:t xml:space="preserve">Библиотека ЦОК </w:t>
            </w:r>
            <w:hyperlink r:id="rId20"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 414</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38</w:t>
              </w:r>
            </w:hyperlink>
          </w:p>
        </w:tc>
        <w:tc>
          <w:tcPr>
            <w:tcW w:w="3402" w:type="dxa"/>
            <w:vMerge w:val="restart"/>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 xml:space="preserve">организацию шефства мотивированных и эрудированных </w:t>
            </w:r>
            <w:r w:rsidRPr="003570C2">
              <w:rPr>
                <w:rFonts w:ascii="Times New Roman" w:eastAsia="Calibri" w:hAnsi="Times New Roman" w:cs="Times New Roman"/>
                <w:sz w:val="24"/>
                <w:lang w:val="ru-RU"/>
              </w:rPr>
              <w:lastRenderedPageBreak/>
              <w:t>обучающихся над неуспевающими одноклассниками, в том числе с особыми образовательными потребностями, дающего обучающимся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3570C2" w:rsidRPr="00DD1848" w:rsidTr="00DD5B67">
        <w:trPr>
          <w:trHeight w:val="92"/>
          <w:tblCellSpacing w:w="20" w:type="nil"/>
        </w:trPr>
        <w:tc>
          <w:tcPr>
            <w:tcW w:w="297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lastRenderedPageBreak/>
              <w:t>Резервное время</w:t>
            </w:r>
          </w:p>
        </w:tc>
        <w:tc>
          <w:tcPr>
            <w:tcW w:w="993"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5 </w:t>
            </w:r>
          </w:p>
        </w:tc>
        <w:tc>
          <w:tcPr>
            <w:tcW w:w="708" w:type="dxa"/>
            <w:gridSpan w:val="2"/>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3</w:t>
            </w:r>
          </w:p>
        </w:tc>
        <w:tc>
          <w:tcPr>
            <w:tcW w:w="709"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lang w:val="ru-RU"/>
              </w:rPr>
              <w:t xml:space="preserve">Библиотека ЦОК </w:t>
            </w:r>
            <w:hyperlink r:id="rId21"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 414</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38</w:t>
              </w:r>
            </w:hyperlink>
          </w:p>
        </w:tc>
        <w:tc>
          <w:tcPr>
            <w:tcW w:w="3402" w:type="dxa"/>
            <w:vMerge/>
            <w:vAlign w:val="center"/>
          </w:tcPr>
          <w:p w:rsidR="003570C2" w:rsidRPr="003570C2" w:rsidRDefault="003570C2" w:rsidP="003570C2">
            <w:pPr>
              <w:spacing w:after="0"/>
              <w:ind w:left="135"/>
              <w:rPr>
                <w:rFonts w:ascii="Calibri" w:eastAsia="Calibri" w:hAnsi="Calibri" w:cs="Times New Roman"/>
                <w:lang w:val="ru-RU"/>
              </w:rPr>
            </w:pPr>
          </w:p>
        </w:tc>
      </w:tr>
      <w:tr w:rsidR="003570C2" w:rsidRPr="003570C2" w:rsidTr="00DD5B67">
        <w:trPr>
          <w:trHeight w:val="92"/>
          <w:tblCellSpacing w:w="20" w:type="nil"/>
        </w:trPr>
        <w:tc>
          <w:tcPr>
            <w:tcW w:w="297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lastRenderedPageBreak/>
              <w:t>ОБЩЕЕ КОЛИЧЕСТВО ЧАСОВ ПО ПРОГРАММЕ</w:t>
            </w:r>
          </w:p>
        </w:tc>
        <w:tc>
          <w:tcPr>
            <w:tcW w:w="993"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34 </w:t>
            </w:r>
          </w:p>
        </w:tc>
        <w:tc>
          <w:tcPr>
            <w:tcW w:w="680"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3 </w:t>
            </w:r>
          </w:p>
        </w:tc>
        <w:tc>
          <w:tcPr>
            <w:tcW w:w="737" w:type="dxa"/>
            <w:gridSpan w:val="2"/>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lang w:val="ru-RU"/>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3,5</w:t>
            </w:r>
          </w:p>
        </w:tc>
        <w:tc>
          <w:tcPr>
            <w:tcW w:w="5670" w:type="dxa"/>
            <w:gridSpan w:val="2"/>
            <w:tcMar>
              <w:top w:w="50" w:type="dxa"/>
              <w:left w:w="100" w:type="dxa"/>
            </w:tcMar>
            <w:vAlign w:val="center"/>
          </w:tcPr>
          <w:p w:rsidR="003570C2" w:rsidRPr="003570C2" w:rsidRDefault="003570C2" w:rsidP="003570C2">
            <w:pPr>
              <w:rPr>
                <w:rFonts w:ascii="Calibri" w:eastAsia="Calibri" w:hAnsi="Calibri" w:cs="Times New Roman"/>
              </w:rPr>
            </w:pPr>
          </w:p>
        </w:tc>
      </w:tr>
    </w:tbl>
    <w:p w:rsidR="003570C2" w:rsidRPr="003570C2" w:rsidRDefault="003570C2" w:rsidP="003570C2">
      <w:pPr>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r w:rsidRPr="003570C2">
        <w:rPr>
          <w:rFonts w:ascii="Calibri" w:eastAsia="Calibri" w:hAnsi="Calibri" w:cs="Times New Roman"/>
          <w:lang w:val="ru-RU"/>
        </w:rPr>
        <w:tab/>
      </w: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Pr="003570C2" w:rsidRDefault="003570C2" w:rsidP="003570C2">
      <w:pPr>
        <w:tabs>
          <w:tab w:val="left" w:pos="4065"/>
        </w:tabs>
        <w:spacing w:after="0"/>
        <w:jc w:val="center"/>
        <w:rPr>
          <w:rFonts w:ascii="Times New Roman" w:eastAsia="Calibri" w:hAnsi="Times New Roman" w:cs="Times New Roman"/>
          <w:b/>
          <w:sz w:val="24"/>
          <w:lang w:val="ru-RU"/>
        </w:rPr>
      </w:pPr>
      <w:r w:rsidRPr="003570C2">
        <w:rPr>
          <w:rFonts w:ascii="Times New Roman" w:eastAsia="Calibri" w:hAnsi="Times New Roman" w:cs="Times New Roman"/>
          <w:b/>
          <w:sz w:val="24"/>
          <w:lang w:val="ru-RU"/>
        </w:rPr>
        <w:t>7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3"/>
        <w:gridCol w:w="2124"/>
        <w:gridCol w:w="994"/>
        <w:gridCol w:w="571"/>
        <w:gridCol w:w="711"/>
        <w:gridCol w:w="2268"/>
        <w:gridCol w:w="3686"/>
      </w:tblGrid>
      <w:tr w:rsidR="003570C2" w:rsidRPr="00DD1848" w:rsidTr="00DD5B67">
        <w:trPr>
          <w:trHeight w:val="85"/>
          <w:tblCellSpacing w:w="20" w:type="nil"/>
        </w:trPr>
        <w:tc>
          <w:tcPr>
            <w:tcW w:w="703"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 xml:space="preserve">№ п/п </w:t>
            </w:r>
          </w:p>
          <w:p w:rsidR="003570C2" w:rsidRPr="003570C2" w:rsidRDefault="003570C2" w:rsidP="003570C2">
            <w:pPr>
              <w:spacing w:after="0"/>
              <w:ind w:left="135"/>
              <w:rPr>
                <w:rFonts w:ascii="Calibri" w:eastAsia="Calibri" w:hAnsi="Calibri" w:cs="Times New Roman"/>
              </w:rPr>
            </w:pPr>
          </w:p>
        </w:tc>
        <w:tc>
          <w:tcPr>
            <w:tcW w:w="2124"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Наименование разделов и тем программы</w:t>
            </w:r>
          </w:p>
          <w:p w:rsidR="003570C2" w:rsidRPr="003570C2" w:rsidRDefault="003570C2" w:rsidP="003570C2">
            <w:pPr>
              <w:spacing w:after="0"/>
              <w:ind w:left="135"/>
              <w:rPr>
                <w:rFonts w:ascii="Calibri" w:eastAsia="Calibri" w:hAnsi="Calibri" w:cs="Times New Roman"/>
                <w:lang w:val="ru-RU"/>
              </w:rPr>
            </w:pPr>
          </w:p>
        </w:tc>
        <w:tc>
          <w:tcPr>
            <w:tcW w:w="2276" w:type="dxa"/>
            <w:gridSpan w:val="3"/>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b/>
                <w:color w:val="000000"/>
                <w:sz w:val="24"/>
              </w:rPr>
              <w:t>Количество</w:t>
            </w:r>
            <w:r w:rsidRPr="003570C2">
              <w:rPr>
                <w:rFonts w:ascii="Times New Roman" w:eastAsia="Calibri" w:hAnsi="Times New Roman" w:cs="Times New Roman"/>
                <w:b/>
                <w:color w:val="000000"/>
                <w:sz w:val="24"/>
                <w:lang w:val="ru-RU"/>
              </w:rPr>
              <w:t xml:space="preserve"> </w:t>
            </w:r>
            <w:r w:rsidRPr="003570C2">
              <w:rPr>
                <w:rFonts w:ascii="Times New Roman" w:eastAsia="Calibri" w:hAnsi="Times New Roman" w:cs="Times New Roman"/>
                <w:b/>
                <w:color w:val="000000"/>
                <w:sz w:val="24"/>
              </w:rPr>
              <w:t>часов</w:t>
            </w:r>
          </w:p>
        </w:tc>
        <w:tc>
          <w:tcPr>
            <w:tcW w:w="2268" w:type="dxa"/>
            <w:vMerge w:val="restart"/>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Электронные (цифровые) образовательные</w:t>
            </w:r>
            <w:r w:rsidRPr="003570C2">
              <w:rPr>
                <w:rFonts w:ascii="Times New Roman" w:eastAsia="Calibri" w:hAnsi="Times New Roman" w:cs="Times New Roman"/>
                <w:b/>
                <w:color w:val="000000"/>
                <w:sz w:val="24"/>
                <w:lang w:val="ru-RU"/>
              </w:rPr>
              <w:t xml:space="preserve"> </w:t>
            </w:r>
            <w:r w:rsidRPr="003570C2">
              <w:rPr>
                <w:rFonts w:ascii="Times New Roman" w:eastAsia="Calibri" w:hAnsi="Times New Roman" w:cs="Times New Roman"/>
                <w:b/>
                <w:color w:val="000000"/>
                <w:sz w:val="24"/>
              </w:rPr>
              <w:t>ресурсы</w:t>
            </w:r>
          </w:p>
        </w:tc>
        <w:tc>
          <w:tcPr>
            <w:tcW w:w="3686" w:type="dxa"/>
            <w:vMerge w:val="restart"/>
            <w:vAlign w:val="center"/>
          </w:tcPr>
          <w:p w:rsidR="003570C2" w:rsidRPr="003570C2" w:rsidRDefault="003570C2" w:rsidP="003570C2">
            <w:pPr>
              <w:suppressAutoHyphens/>
              <w:spacing w:after="0" w:line="240" w:lineRule="auto"/>
              <w:jc w:val="center"/>
              <w:rPr>
                <w:rFonts w:ascii="Times New Roman" w:eastAsia="Times New Roman" w:hAnsi="Times New Roman" w:cs="Times New Roman"/>
                <w:b/>
                <w:sz w:val="24"/>
                <w:szCs w:val="24"/>
                <w:lang w:val="ru-RU" w:eastAsia="ar-SA"/>
              </w:rPr>
            </w:pPr>
            <w:r w:rsidRPr="003570C2">
              <w:rPr>
                <w:rFonts w:ascii="Times New Roman" w:eastAsia="Times New Roman" w:hAnsi="Times New Roman" w:cs="Times New Roman"/>
                <w:b/>
                <w:sz w:val="24"/>
                <w:szCs w:val="24"/>
                <w:lang w:val="ru-RU" w:eastAsia="ar-SA"/>
              </w:rPr>
              <w:t>Модуль программы воспитания</w:t>
            </w:r>
          </w:p>
          <w:p w:rsidR="003570C2" w:rsidRPr="003570C2" w:rsidRDefault="003570C2" w:rsidP="003570C2">
            <w:pPr>
              <w:spacing w:after="0"/>
              <w:ind w:left="135"/>
              <w:jc w:val="center"/>
              <w:rPr>
                <w:rFonts w:ascii="Calibri" w:eastAsia="Calibri" w:hAnsi="Calibri" w:cs="Times New Roman"/>
                <w:lang w:val="ru-RU"/>
              </w:rPr>
            </w:pPr>
            <w:r w:rsidRPr="003570C2">
              <w:rPr>
                <w:rFonts w:ascii="Times New Roman" w:eastAsia="Calibri" w:hAnsi="Times New Roman" w:cs="Times New Roman"/>
                <w:b/>
                <w:sz w:val="24"/>
                <w:szCs w:val="24"/>
                <w:lang w:val="ru-RU"/>
              </w:rPr>
              <w:t>«Учебная деятельность»</w:t>
            </w:r>
          </w:p>
        </w:tc>
      </w:tr>
      <w:tr w:rsidR="003570C2" w:rsidRPr="003570C2" w:rsidTr="00DD5B67">
        <w:trPr>
          <w:trHeight w:val="85"/>
          <w:tblCellSpacing w:w="20" w:type="nil"/>
        </w:trPr>
        <w:tc>
          <w:tcPr>
            <w:tcW w:w="703" w:type="dxa"/>
            <w:vMerge/>
            <w:tcBorders>
              <w:top w:val="nil"/>
            </w:tcBorders>
            <w:tcMar>
              <w:top w:w="50" w:type="dxa"/>
              <w:left w:w="100" w:type="dxa"/>
            </w:tcMar>
          </w:tcPr>
          <w:p w:rsidR="003570C2" w:rsidRPr="003570C2" w:rsidRDefault="003570C2" w:rsidP="003570C2">
            <w:pPr>
              <w:rPr>
                <w:rFonts w:ascii="Calibri" w:eastAsia="Calibri" w:hAnsi="Calibri" w:cs="Times New Roman"/>
                <w:lang w:val="ru-RU"/>
              </w:rPr>
            </w:pPr>
          </w:p>
        </w:tc>
        <w:tc>
          <w:tcPr>
            <w:tcW w:w="2124" w:type="dxa"/>
            <w:vMerge/>
            <w:tcBorders>
              <w:top w:val="nil"/>
            </w:tcBorders>
            <w:tcMar>
              <w:top w:w="50" w:type="dxa"/>
              <w:left w:w="100" w:type="dxa"/>
            </w:tcMar>
          </w:tcPr>
          <w:p w:rsidR="003570C2" w:rsidRPr="003570C2" w:rsidRDefault="003570C2" w:rsidP="003570C2">
            <w:pPr>
              <w:rPr>
                <w:rFonts w:ascii="Calibri" w:eastAsia="Calibri" w:hAnsi="Calibri" w:cs="Times New Roman"/>
                <w:lang w:val="ru-RU"/>
              </w:rPr>
            </w:pPr>
          </w:p>
        </w:tc>
        <w:tc>
          <w:tcPr>
            <w:tcW w:w="994" w:type="dxa"/>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b/>
                <w:color w:val="000000"/>
                <w:sz w:val="24"/>
              </w:rPr>
              <w:t>Всего</w:t>
            </w:r>
          </w:p>
          <w:p w:rsidR="003570C2" w:rsidRPr="003570C2" w:rsidRDefault="003570C2" w:rsidP="003570C2">
            <w:pPr>
              <w:spacing w:after="0"/>
              <w:ind w:left="135"/>
              <w:rPr>
                <w:rFonts w:ascii="Calibri" w:eastAsia="Calibri" w:hAnsi="Calibri" w:cs="Times New Roman"/>
              </w:rPr>
            </w:pPr>
          </w:p>
        </w:tc>
        <w:tc>
          <w:tcPr>
            <w:tcW w:w="571" w:type="dxa"/>
            <w:tcMar>
              <w:top w:w="50" w:type="dxa"/>
              <w:left w:w="100" w:type="dxa"/>
            </w:tcMar>
            <w:vAlign w:val="center"/>
          </w:tcPr>
          <w:p w:rsidR="003570C2" w:rsidRPr="003570C2" w:rsidRDefault="003570C2" w:rsidP="003570C2">
            <w:pPr>
              <w:spacing w:after="0"/>
              <w:rPr>
                <w:rFonts w:ascii="Calibri" w:eastAsia="Calibri" w:hAnsi="Calibri" w:cs="Times New Roman"/>
                <w:lang w:val="ru-RU"/>
              </w:rPr>
            </w:pPr>
            <w:r w:rsidRPr="003570C2">
              <w:rPr>
                <w:rFonts w:ascii="Times New Roman" w:eastAsia="Calibri" w:hAnsi="Times New Roman" w:cs="Times New Roman"/>
                <w:b/>
                <w:color w:val="000000"/>
                <w:sz w:val="24"/>
                <w:lang w:val="ru-RU"/>
              </w:rPr>
              <w:t>КР</w:t>
            </w:r>
          </w:p>
          <w:p w:rsidR="003570C2" w:rsidRPr="003570C2" w:rsidRDefault="003570C2" w:rsidP="003570C2">
            <w:pPr>
              <w:spacing w:after="0"/>
              <w:ind w:left="135"/>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ПР</w:t>
            </w:r>
          </w:p>
          <w:p w:rsidR="003570C2" w:rsidRPr="003570C2" w:rsidRDefault="003570C2" w:rsidP="003570C2">
            <w:pPr>
              <w:spacing w:after="0"/>
              <w:ind w:left="135"/>
              <w:rPr>
                <w:rFonts w:ascii="Calibri" w:eastAsia="Calibri" w:hAnsi="Calibri" w:cs="Times New Roman"/>
              </w:rPr>
            </w:pPr>
          </w:p>
        </w:tc>
        <w:tc>
          <w:tcPr>
            <w:tcW w:w="2268" w:type="dxa"/>
            <w:vMerge/>
            <w:tcBorders>
              <w:top w:val="nil"/>
            </w:tcBorders>
            <w:tcMar>
              <w:top w:w="50" w:type="dxa"/>
              <w:left w:w="100" w:type="dxa"/>
            </w:tcMar>
          </w:tcPr>
          <w:p w:rsidR="003570C2" w:rsidRPr="003570C2" w:rsidRDefault="003570C2" w:rsidP="003570C2">
            <w:pPr>
              <w:rPr>
                <w:rFonts w:ascii="Calibri" w:eastAsia="Calibri" w:hAnsi="Calibri" w:cs="Times New Roman"/>
              </w:rPr>
            </w:pPr>
          </w:p>
        </w:tc>
        <w:tc>
          <w:tcPr>
            <w:tcW w:w="3686" w:type="dxa"/>
            <w:vMerge/>
            <w:tcBorders>
              <w:top w:val="nil"/>
            </w:tcBorders>
          </w:tcPr>
          <w:p w:rsidR="003570C2" w:rsidRPr="003570C2" w:rsidRDefault="003570C2" w:rsidP="003570C2">
            <w:pPr>
              <w:rPr>
                <w:rFonts w:ascii="Calibri" w:eastAsia="Calibri" w:hAnsi="Calibri" w:cs="Times New Roman"/>
              </w:rPr>
            </w:pPr>
          </w:p>
        </w:tc>
      </w:tr>
      <w:tr w:rsidR="003570C2" w:rsidRPr="00DD1848"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Раздел 1. Главные закономерности природы Земли</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1.1</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rPr>
              <w:t>Географическая оболочка</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r w:rsidRPr="003570C2">
              <w:rPr>
                <w:rFonts w:ascii="Times New Roman" w:eastAsia="Calibri" w:hAnsi="Times New Roman" w:cs="Times New Roman"/>
                <w:color w:val="000000"/>
                <w:sz w:val="24"/>
                <w:szCs w:val="24"/>
                <w:lang w:val="ru-RU"/>
              </w:rPr>
              <w:t xml:space="preserve"> 2</w:t>
            </w:r>
            <w:r w:rsidRPr="003570C2">
              <w:rPr>
                <w:rFonts w:ascii="Times New Roman" w:eastAsia="Calibri" w:hAnsi="Times New Roman" w:cs="Times New Roman"/>
                <w:color w:val="000000"/>
                <w:sz w:val="24"/>
                <w:szCs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22" w:history="1">
              <w:r w:rsidRPr="003570C2">
                <w:rPr>
                  <w:rFonts w:ascii="Times New Roman" w:eastAsia="Calibri" w:hAnsi="Times New Roman" w:cs="Times New Roman"/>
                  <w:color w:val="0563C1"/>
                  <w:sz w:val="24"/>
                  <w:szCs w:val="24"/>
                  <w:u w:val="single"/>
                  <w:lang w:val="ru-RU"/>
                </w:rPr>
                <w:t>https://m.edsoo.ru/7f416c48</w:t>
              </w:r>
            </w:hyperlink>
            <w:r w:rsidRPr="003570C2">
              <w:rPr>
                <w:rFonts w:ascii="Times New Roman" w:eastAsia="Calibri" w:hAnsi="Times New Roman" w:cs="Times New Roman"/>
                <w:sz w:val="24"/>
                <w:szCs w:val="24"/>
                <w:lang w:val="ru-RU"/>
              </w:rPr>
              <w:t xml:space="preserve"> </w:t>
            </w:r>
          </w:p>
        </w:tc>
        <w:tc>
          <w:tcPr>
            <w:tcW w:w="3686" w:type="dxa"/>
            <w:vMerge w:val="restart"/>
            <w:vAlign w:val="center"/>
          </w:tcPr>
          <w:p w:rsidR="003570C2" w:rsidRPr="003570C2" w:rsidRDefault="003570C2" w:rsidP="003570C2">
            <w:pPr>
              <w:spacing w:after="0" w:line="240" w:lineRule="auto"/>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w:t>
            </w:r>
          </w:p>
          <w:p w:rsidR="003570C2" w:rsidRPr="003570C2" w:rsidRDefault="003570C2" w:rsidP="003570C2">
            <w:pPr>
              <w:spacing w:after="0" w:line="240" w:lineRule="auto"/>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lang w:val="ru-RU"/>
              </w:rPr>
              <w:t xml:space="preserve">включение в рабочие программы тематики в соответствии с календарным планом воспитательной работы; </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1.2</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rPr>
            </w:pPr>
            <w:r w:rsidRPr="003570C2">
              <w:rPr>
                <w:rFonts w:ascii="Times New Roman" w:eastAsia="Calibri" w:hAnsi="Times New Roman" w:cs="Times New Roman"/>
                <w:sz w:val="24"/>
                <w:szCs w:val="24"/>
              </w:rPr>
              <w:t>Литосфера и рельеф Земли</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r w:rsidRPr="003570C2">
              <w:rPr>
                <w:rFonts w:ascii="Times New Roman" w:eastAsia="Calibri" w:hAnsi="Times New Roman" w:cs="Times New Roman"/>
                <w:color w:val="000000"/>
                <w:sz w:val="24"/>
                <w:szCs w:val="24"/>
              </w:rPr>
              <w:t xml:space="preserve"> </w:t>
            </w:r>
            <w:r w:rsidRPr="003570C2">
              <w:rPr>
                <w:rFonts w:ascii="Times New Roman" w:eastAsia="Calibri" w:hAnsi="Times New Roman" w:cs="Times New Roman"/>
                <w:color w:val="000000"/>
                <w:sz w:val="24"/>
                <w:szCs w:val="24"/>
                <w:lang w:val="ru-RU"/>
              </w:rPr>
              <w:t>6</w:t>
            </w:r>
            <w:r w:rsidRPr="003570C2">
              <w:rPr>
                <w:rFonts w:ascii="Times New Roman" w:eastAsia="Calibri" w:hAnsi="Times New Roman" w:cs="Times New Roman"/>
                <w:color w:val="000000"/>
                <w:sz w:val="24"/>
                <w:szCs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1</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23"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Merge/>
            <w:vAlign w:val="center"/>
          </w:tcPr>
          <w:p w:rsidR="003570C2" w:rsidRPr="003570C2" w:rsidRDefault="003570C2" w:rsidP="003570C2">
            <w:pPr>
              <w:spacing w:after="0" w:line="240" w:lineRule="auto"/>
              <w:ind w:left="135"/>
              <w:rPr>
                <w:rFonts w:ascii="Calibri" w:eastAsia="Calibri" w:hAnsi="Calibri" w:cs="Times New Roman"/>
                <w:lang w:val="ru-RU"/>
              </w:rPr>
            </w:pP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1.3</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rPr>
            </w:pPr>
            <w:r w:rsidRPr="003570C2">
              <w:rPr>
                <w:rFonts w:ascii="Times New Roman" w:eastAsia="Calibri" w:hAnsi="Times New Roman" w:cs="Times New Roman"/>
                <w:sz w:val="24"/>
              </w:rPr>
              <w:t>Атмосфера и климаты Земли</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lang w:val="ru-RU"/>
              </w:rPr>
              <w:t>6</w:t>
            </w:r>
            <w:r w:rsidRPr="003570C2">
              <w:rPr>
                <w:rFonts w:ascii="Times New Roman" w:eastAsia="Calibri" w:hAnsi="Times New Roman" w:cs="Times New Roman"/>
                <w:color w:val="000000"/>
                <w:sz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24"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Merge/>
            <w:vAlign w:val="center"/>
          </w:tcPr>
          <w:p w:rsidR="003570C2" w:rsidRPr="003570C2" w:rsidRDefault="003570C2" w:rsidP="003570C2">
            <w:pPr>
              <w:spacing w:after="0" w:line="240" w:lineRule="auto"/>
              <w:ind w:left="135"/>
              <w:rPr>
                <w:rFonts w:ascii="Times New Roman" w:eastAsia="Calibri" w:hAnsi="Times New Roman" w:cs="Times New Roman"/>
                <w:lang w:val="ru-RU"/>
              </w:rPr>
            </w:pP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1.4</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lang w:val="ru-RU"/>
              </w:rPr>
            </w:pPr>
            <w:r w:rsidRPr="003570C2">
              <w:rPr>
                <w:rFonts w:ascii="Times New Roman" w:eastAsia="Calibri" w:hAnsi="Times New Roman" w:cs="Times New Roman"/>
                <w:sz w:val="24"/>
                <w:lang w:val="ru-RU"/>
              </w:rPr>
              <w:t>Мировой океан — основная часть гидросферы</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lang w:val="ru-RU"/>
              </w:rPr>
              <w:t>6</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25"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Merge/>
            <w:vAlign w:val="center"/>
          </w:tcPr>
          <w:p w:rsidR="003570C2" w:rsidRPr="003570C2" w:rsidRDefault="003570C2" w:rsidP="003570C2">
            <w:pPr>
              <w:spacing w:after="0"/>
              <w:ind w:left="135"/>
              <w:rPr>
                <w:rFonts w:ascii="Calibri" w:eastAsia="Calibri" w:hAnsi="Calibri" w:cs="Times New Roman"/>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rPr>
              <w:t>Итого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по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разделу</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20</w:t>
            </w:r>
            <w:r w:rsidRPr="003570C2">
              <w:rPr>
                <w:rFonts w:ascii="Times New Roman" w:eastAsia="Calibri" w:hAnsi="Times New Roman" w:cs="Times New Roman"/>
                <w:color w:val="000000"/>
                <w:sz w:val="24"/>
              </w:rPr>
              <w:t xml:space="preserve"> </w:t>
            </w:r>
          </w:p>
        </w:tc>
        <w:tc>
          <w:tcPr>
            <w:tcW w:w="7236" w:type="dxa"/>
            <w:gridSpan w:val="4"/>
            <w:tcMar>
              <w:top w:w="50" w:type="dxa"/>
              <w:left w:w="100" w:type="dxa"/>
            </w:tcMar>
            <w:vAlign w:val="center"/>
          </w:tcPr>
          <w:p w:rsidR="003570C2" w:rsidRPr="003570C2" w:rsidRDefault="003570C2" w:rsidP="003570C2">
            <w:pPr>
              <w:rPr>
                <w:rFonts w:ascii="Calibri" w:eastAsia="Calibri" w:hAnsi="Calibri" w:cs="Times New Roman"/>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lang w:val="ru-RU"/>
              </w:rPr>
              <w:t xml:space="preserve">Раздел 2. </w:t>
            </w:r>
            <w:r w:rsidRPr="003570C2">
              <w:rPr>
                <w:rFonts w:ascii="Times New Roman" w:eastAsia="Calibri" w:hAnsi="Times New Roman" w:cs="Times New Roman"/>
                <w:b/>
                <w:color w:val="000000"/>
                <w:sz w:val="24"/>
              </w:rPr>
              <w:t>Человечество на Земле</w:t>
            </w:r>
          </w:p>
        </w:tc>
      </w:tr>
      <w:tr w:rsidR="003570C2" w:rsidRPr="00DD1848" w:rsidTr="00DD5B67">
        <w:trPr>
          <w:trHeight w:val="2220"/>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lastRenderedPageBreak/>
              <w:t>2.1</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rPr>
            </w:pPr>
            <w:r w:rsidRPr="003570C2">
              <w:rPr>
                <w:rFonts w:ascii="Times New Roman" w:eastAsia="Calibri" w:hAnsi="Times New Roman" w:cs="Times New Roman"/>
                <w:sz w:val="24"/>
              </w:rPr>
              <w:t>Численность населения</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3</w:t>
            </w:r>
            <w:r w:rsidRPr="003570C2">
              <w:rPr>
                <w:rFonts w:ascii="Times New Roman" w:eastAsia="Calibri" w:hAnsi="Times New Roman" w:cs="Times New Roman"/>
                <w:color w:val="000000"/>
                <w:sz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26" w:history="1">
              <w:r w:rsidRPr="003570C2">
                <w:rPr>
                  <w:rFonts w:ascii="Times New Roman" w:eastAsia="Calibri" w:hAnsi="Times New Roman" w:cs="Times New Roman"/>
                  <w:color w:val="0563C1"/>
                  <w:sz w:val="24"/>
                  <w:szCs w:val="24"/>
                  <w:u w:val="single"/>
                  <w:lang w:val="ru-RU"/>
                </w:rPr>
                <w:t>https://m.edsoo.ru/7f416c48</w:t>
              </w:r>
            </w:hyperlink>
            <w:r w:rsidRPr="003570C2">
              <w:rPr>
                <w:rFonts w:ascii="Times New Roman" w:eastAsia="Calibri" w:hAnsi="Times New Roman" w:cs="Times New Roman"/>
                <w:sz w:val="24"/>
                <w:szCs w:val="24"/>
                <w:lang w:val="ru-RU"/>
              </w:rPr>
              <w:t xml:space="preserve"> </w:t>
            </w:r>
          </w:p>
        </w:tc>
        <w:tc>
          <w:tcPr>
            <w:tcW w:w="3686" w:type="dxa"/>
            <w:vMerge w:val="restart"/>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w:t>
            </w:r>
            <w:r w:rsidRPr="003570C2">
              <w:rPr>
                <w:rFonts w:ascii="Calibri" w:eastAsia="Calibri" w:hAnsi="Calibri" w:cs="Times New Roman"/>
                <w:lang w:val="ru-RU"/>
              </w:rPr>
              <w:t xml:space="preserve"> </w:t>
            </w:r>
            <w:r w:rsidRPr="003570C2">
              <w:rPr>
                <w:rFonts w:ascii="Times New Roman" w:eastAsia="Calibri" w:hAnsi="Times New Roman" w:cs="Times New Roman"/>
                <w:sz w:val="24"/>
                <w:lang w:val="ru-RU"/>
              </w:rPr>
              <w:t>отношения к изучаемым событиям, явлениям, лицам;</w:t>
            </w:r>
          </w:p>
        </w:tc>
      </w:tr>
      <w:tr w:rsidR="003570C2" w:rsidRPr="00DD1848" w:rsidTr="00DD5B67">
        <w:trPr>
          <w:trHeight w:val="2220"/>
          <w:tblCellSpacing w:w="20" w:type="nil"/>
        </w:trPr>
        <w:tc>
          <w:tcPr>
            <w:tcW w:w="703" w:type="dxa"/>
            <w:tcMar>
              <w:top w:w="50" w:type="dxa"/>
              <w:left w:w="100" w:type="dxa"/>
            </w:tcMar>
            <w:vAlign w:val="center"/>
          </w:tcPr>
          <w:p w:rsidR="003570C2" w:rsidRPr="003570C2" w:rsidRDefault="003570C2" w:rsidP="003570C2">
            <w:pPr>
              <w:spacing w:after="0"/>
              <w:rPr>
                <w:rFonts w:ascii="Times New Roman" w:eastAsia="Calibri" w:hAnsi="Times New Roman" w:cs="Times New Roman"/>
                <w:color w:val="000000"/>
                <w:sz w:val="24"/>
                <w:lang w:val="ru-RU"/>
              </w:rPr>
            </w:pPr>
            <w:r w:rsidRPr="003570C2">
              <w:rPr>
                <w:rFonts w:ascii="Times New Roman" w:eastAsia="Calibri" w:hAnsi="Times New Roman" w:cs="Times New Roman"/>
                <w:color w:val="000000"/>
                <w:sz w:val="24"/>
                <w:lang w:val="ru-RU"/>
              </w:rPr>
              <w:t>2.2</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rPr>
            </w:pPr>
            <w:r w:rsidRPr="003570C2">
              <w:rPr>
                <w:rFonts w:ascii="Times New Roman" w:eastAsia="Calibri" w:hAnsi="Times New Roman" w:cs="Times New Roman"/>
                <w:sz w:val="24"/>
              </w:rPr>
              <w:t>Страны и народы мира</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color w:val="000000"/>
                <w:sz w:val="24"/>
                <w:lang w:val="ru-RU"/>
              </w:rPr>
            </w:pPr>
            <w:r w:rsidRPr="003570C2">
              <w:rPr>
                <w:rFonts w:ascii="Times New Roman" w:eastAsia="Calibri" w:hAnsi="Times New Roman" w:cs="Times New Roman"/>
                <w:color w:val="000000"/>
                <w:sz w:val="24"/>
                <w:lang w:val="ru-RU"/>
              </w:rPr>
              <w:t>4</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27"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Merge/>
            <w:vAlign w:val="center"/>
          </w:tcPr>
          <w:p w:rsidR="003570C2" w:rsidRPr="003570C2" w:rsidRDefault="003570C2" w:rsidP="003570C2">
            <w:pPr>
              <w:spacing w:after="0"/>
              <w:ind w:left="135"/>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rPr>
            </w:pPr>
            <w:r w:rsidRPr="003570C2">
              <w:rPr>
                <w:rFonts w:ascii="Times New Roman" w:eastAsia="Calibri" w:hAnsi="Times New Roman" w:cs="Times New Roman"/>
                <w:color w:val="000000"/>
                <w:sz w:val="24"/>
              </w:rPr>
              <w:t>Итого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по</w:t>
            </w:r>
            <w:r w:rsidRPr="003570C2">
              <w:rPr>
                <w:rFonts w:ascii="Times New Roman" w:eastAsia="Calibri" w:hAnsi="Times New Roman" w:cs="Times New Roman"/>
                <w:color w:val="000000"/>
                <w:sz w:val="24"/>
                <w:lang w:val="ru-RU"/>
              </w:rPr>
              <w:t xml:space="preserve"> </w:t>
            </w:r>
            <w:r w:rsidRPr="003570C2">
              <w:rPr>
                <w:rFonts w:ascii="Times New Roman" w:eastAsia="Calibri" w:hAnsi="Times New Roman" w:cs="Times New Roman"/>
                <w:color w:val="000000"/>
                <w:sz w:val="24"/>
              </w:rPr>
              <w:t>разделу</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7</w:t>
            </w:r>
            <w:r w:rsidRPr="003570C2">
              <w:rPr>
                <w:rFonts w:ascii="Times New Roman" w:eastAsia="Calibri" w:hAnsi="Times New Roman" w:cs="Times New Roman"/>
                <w:color w:val="000000"/>
                <w:sz w:val="24"/>
              </w:rPr>
              <w:t xml:space="preserve"> </w:t>
            </w:r>
          </w:p>
        </w:tc>
        <w:tc>
          <w:tcPr>
            <w:tcW w:w="7236" w:type="dxa"/>
            <w:gridSpan w:val="4"/>
            <w:tcMar>
              <w:top w:w="50" w:type="dxa"/>
              <w:left w:w="100" w:type="dxa"/>
            </w:tcMar>
            <w:vAlign w:val="center"/>
          </w:tcPr>
          <w:p w:rsidR="003570C2" w:rsidRPr="003570C2" w:rsidRDefault="003570C2" w:rsidP="003570C2">
            <w:pPr>
              <w:rPr>
                <w:rFonts w:ascii="Calibri" w:eastAsia="Calibri" w:hAnsi="Calibri" w:cs="Times New Roman"/>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b/>
                <w:color w:val="000000"/>
                <w:sz w:val="24"/>
              </w:rPr>
              <w:t>Раздел 3.</w:t>
            </w:r>
            <w:r w:rsidRPr="003570C2">
              <w:rPr>
                <w:rFonts w:ascii="Times New Roman" w:eastAsia="Calibri" w:hAnsi="Times New Roman" w:cs="Times New Roman"/>
                <w:b/>
                <w:color w:val="000000"/>
                <w:sz w:val="24"/>
                <w:lang w:val="ru-RU"/>
              </w:rPr>
              <w:t xml:space="preserve"> </w:t>
            </w:r>
            <w:r w:rsidRPr="003570C2">
              <w:rPr>
                <w:rFonts w:ascii="Times New Roman" w:eastAsia="Calibri" w:hAnsi="Times New Roman" w:cs="Times New Roman"/>
                <w:b/>
                <w:color w:val="000000"/>
                <w:sz w:val="24"/>
              </w:rPr>
              <w:t>Материки и страны</w:t>
            </w:r>
          </w:p>
        </w:tc>
      </w:tr>
      <w:tr w:rsidR="003570C2" w:rsidRPr="00DD1848" w:rsidTr="00DD5B67">
        <w:trPr>
          <w:trHeight w:val="1800"/>
          <w:tblCellSpacing w:w="20" w:type="nil"/>
        </w:trPr>
        <w:tc>
          <w:tcPr>
            <w:tcW w:w="703" w:type="dxa"/>
            <w:tcMar>
              <w:top w:w="50" w:type="dxa"/>
              <w:left w:w="100" w:type="dxa"/>
            </w:tcMar>
            <w:vAlign w:val="center"/>
          </w:tcPr>
          <w:p w:rsidR="003570C2" w:rsidRPr="003570C2" w:rsidRDefault="003570C2" w:rsidP="003570C2">
            <w:pPr>
              <w:spacing w:after="0"/>
              <w:rPr>
                <w:rFonts w:ascii="Calibri" w:eastAsia="Calibri" w:hAnsi="Calibri" w:cs="Times New Roman"/>
              </w:rPr>
            </w:pPr>
            <w:r w:rsidRPr="003570C2">
              <w:rPr>
                <w:rFonts w:ascii="Times New Roman" w:eastAsia="Calibri" w:hAnsi="Times New Roman" w:cs="Times New Roman"/>
                <w:color w:val="000000"/>
                <w:sz w:val="24"/>
              </w:rPr>
              <w:t>3.1</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rPr>
            </w:pPr>
            <w:r w:rsidRPr="003570C2">
              <w:rPr>
                <w:rFonts w:ascii="Times New Roman" w:eastAsia="Calibri" w:hAnsi="Times New Roman" w:cs="Times New Roman"/>
                <w:sz w:val="24"/>
              </w:rPr>
              <w:t>Южные материки</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lang w:val="ru-RU"/>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16</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4</w:t>
            </w:r>
          </w:p>
        </w:tc>
        <w:tc>
          <w:tcPr>
            <w:tcW w:w="2268"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28"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Merge w:val="restart"/>
            <w:vAlign w:val="center"/>
          </w:tcPr>
          <w:p w:rsidR="003570C2" w:rsidRPr="003570C2" w:rsidRDefault="003570C2" w:rsidP="003570C2">
            <w:pPr>
              <w:spacing w:after="0"/>
              <w:ind w:left="135"/>
              <w:rPr>
                <w:rFonts w:ascii="Times New Roman" w:eastAsia="Calibri" w:hAnsi="Times New Roman" w:cs="Times New Roman"/>
                <w:lang w:val="ru-RU"/>
              </w:rPr>
            </w:pPr>
            <w:r w:rsidRPr="003570C2">
              <w:rPr>
                <w:rFonts w:ascii="Times New Roman" w:eastAsia="Calibri" w:hAnsi="Times New Roman" w:cs="Times New Roman"/>
                <w:sz w:val="24"/>
                <w:lang w:val="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w:t>
            </w:r>
            <w:r w:rsidRPr="003570C2">
              <w:rPr>
                <w:rFonts w:ascii="Times New Roman" w:eastAsia="Calibri" w:hAnsi="Times New Roman" w:cs="Times New Roman"/>
                <w:sz w:val="24"/>
                <w:lang w:val="ru-RU"/>
              </w:rPr>
              <w:lastRenderedPageBreak/>
              <w:t>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tc>
      </w:tr>
      <w:tr w:rsidR="003570C2" w:rsidRPr="00DD1848" w:rsidTr="00DD5B67">
        <w:trPr>
          <w:trHeight w:val="1800"/>
          <w:tblCellSpacing w:w="20" w:type="nil"/>
        </w:trPr>
        <w:tc>
          <w:tcPr>
            <w:tcW w:w="703" w:type="dxa"/>
            <w:tcMar>
              <w:top w:w="50" w:type="dxa"/>
              <w:left w:w="100" w:type="dxa"/>
            </w:tcMar>
            <w:vAlign w:val="center"/>
          </w:tcPr>
          <w:p w:rsidR="003570C2" w:rsidRPr="003570C2" w:rsidRDefault="003570C2" w:rsidP="003570C2">
            <w:pPr>
              <w:spacing w:after="0"/>
              <w:rPr>
                <w:rFonts w:ascii="Times New Roman" w:eastAsia="Calibri" w:hAnsi="Times New Roman" w:cs="Times New Roman"/>
                <w:color w:val="000000"/>
                <w:sz w:val="24"/>
                <w:lang w:val="ru-RU"/>
              </w:rPr>
            </w:pPr>
            <w:r w:rsidRPr="003570C2">
              <w:rPr>
                <w:rFonts w:ascii="Times New Roman" w:eastAsia="Calibri" w:hAnsi="Times New Roman" w:cs="Times New Roman"/>
                <w:color w:val="000000"/>
                <w:sz w:val="24"/>
                <w:lang w:val="ru-RU"/>
              </w:rPr>
              <w:t>3.2</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rPr>
            </w:pPr>
            <w:r w:rsidRPr="003570C2">
              <w:rPr>
                <w:rFonts w:ascii="Times New Roman" w:eastAsia="Calibri" w:hAnsi="Times New Roman" w:cs="Times New Roman"/>
                <w:sz w:val="24"/>
              </w:rPr>
              <w:t>Северные материки</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color w:val="000000"/>
                <w:sz w:val="24"/>
                <w:lang w:val="ru-RU"/>
              </w:rPr>
            </w:pPr>
            <w:r w:rsidRPr="003570C2">
              <w:rPr>
                <w:rFonts w:ascii="Times New Roman" w:eastAsia="Calibri" w:hAnsi="Times New Roman" w:cs="Times New Roman"/>
                <w:color w:val="000000"/>
                <w:sz w:val="24"/>
                <w:lang w:val="ru-RU"/>
              </w:rPr>
              <w:t>17</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3</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29"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Merge/>
            <w:vAlign w:val="center"/>
          </w:tcPr>
          <w:p w:rsidR="003570C2" w:rsidRPr="003570C2" w:rsidRDefault="003570C2" w:rsidP="003570C2">
            <w:pPr>
              <w:spacing w:after="0"/>
              <w:ind w:left="135"/>
              <w:rPr>
                <w:rFonts w:ascii="Times New Roman" w:eastAsia="Calibri" w:hAnsi="Times New Roman" w:cs="Times New Roman"/>
                <w:sz w:val="24"/>
                <w:lang w:val="ru-RU"/>
              </w:rPr>
            </w:pPr>
          </w:p>
        </w:tc>
      </w:tr>
      <w:tr w:rsidR="003570C2" w:rsidRPr="00DD1848" w:rsidTr="00DD5B67">
        <w:trPr>
          <w:trHeight w:val="1800"/>
          <w:tblCellSpacing w:w="20" w:type="nil"/>
        </w:trPr>
        <w:tc>
          <w:tcPr>
            <w:tcW w:w="703" w:type="dxa"/>
            <w:tcMar>
              <w:top w:w="50" w:type="dxa"/>
              <w:left w:w="100" w:type="dxa"/>
            </w:tcMar>
            <w:vAlign w:val="center"/>
          </w:tcPr>
          <w:p w:rsidR="003570C2" w:rsidRPr="003570C2" w:rsidRDefault="003570C2" w:rsidP="003570C2">
            <w:pPr>
              <w:spacing w:after="0"/>
              <w:rPr>
                <w:rFonts w:ascii="Times New Roman" w:eastAsia="Calibri" w:hAnsi="Times New Roman" w:cs="Times New Roman"/>
                <w:color w:val="000000"/>
                <w:sz w:val="24"/>
                <w:lang w:val="ru-RU"/>
              </w:rPr>
            </w:pPr>
            <w:r w:rsidRPr="003570C2">
              <w:rPr>
                <w:rFonts w:ascii="Times New Roman" w:eastAsia="Calibri" w:hAnsi="Times New Roman" w:cs="Times New Roman"/>
                <w:color w:val="000000"/>
                <w:sz w:val="24"/>
                <w:lang w:val="ru-RU"/>
              </w:rPr>
              <w:t>3.3</w:t>
            </w:r>
          </w:p>
        </w:tc>
        <w:tc>
          <w:tcPr>
            <w:tcW w:w="2124"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lang w:val="ru-RU"/>
              </w:rPr>
            </w:pPr>
            <w:r w:rsidRPr="003570C2">
              <w:rPr>
                <w:rFonts w:ascii="Times New Roman" w:eastAsia="Calibri" w:hAnsi="Times New Roman" w:cs="Times New Roman"/>
                <w:sz w:val="24"/>
              </w:rPr>
              <w:t>Взаимодействие природы и общества</w:t>
            </w:r>
          </w:p>
        </w:tc>
        <w:tc>
          <w:tcPr>
            <w:tcW w:w="994"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color w:val="000000"/>
                <w:sz w:val="24"/>
                <w:lang w:val="ru-RU"/>
              </w:rPr>
            </w:pPr>
            <w:r w:rsidRPr="003570C2">
              <w:rPr>
                <w:rFonts w:ascii="Times New Roman" w:eastAsia="Calibri" w:hAnsi="Times New Roman" w:cs="Times New Roman"/>
                <w:color w:val="000000"/>
                <w:sz w:val="24"/>
                <w:lang w:val="ru-RU"/>
              </w:rPr>
              <w:t>3</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lang w:val="ru-RU"/>
              </w:rPr>
            </w:pPr>
          </w:p>
        </w:tc>
        <w:tc>
          <w:tcPr>
            <w:tcW w:w="71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spacing w:after="0"/>
              <w:ind w:left="135"/>
              <w:rPr>
                <w:rFonts w:ascii="Times New Roman" w:eastAsia="Calibri" w:hAnsi="Times New Roman" w:cs="Times New Roman"/>
                <w:sz w:val="24"/>
                <w:szCs w:val="24"/>
                <w:lang w:val="ru-RU"/>
              </w:rPr>
            </w:pPr>
            <w:r w:rsidRPr="003570C2">
              <w:rPr>
                <w:rFonts w:ascii="Times New Roman" w:eastAsia="Calibri" w:hAnsi="Times New Roman" w:cs="Times New Roman"/>
                <w:sz w:val="24"/>
                <w:szCs w:val="24"/>
                <w:lang w:val="ru-RU"/>
              </w:rPr>
              <w:t xml:space="preserve">Библиотека ЦОК </w:t>
            </w:r>
            <w:hyperlink r:id="rId30"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Merge/>
            <w:vAlign w:val="center"/>
          </w:tcPr>
          <w:p w:rsidR="003570C2" w:rsidRPr="003570C2" w:rsidRDefault="003570C2" w:rsidP="003570C2">
            <w:pPr>
              <w:spacing w:after="0"/>
              <w:ind w:left="135"/>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lastRenderedPageBreak/>
              <w:t>Итого по разделу</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36 </w:t>
            </w:r>
          </w:p>
        </w:tc>
        <w:tc>
          <w:tcPr>
            <w:tcW w:w="7236" w:type="dxa"/>
            <w:gridSpan w:val="4"/>
            <w:tcMar>
              <w:top w:w="50" w:type="dxa"/>
              <w:left w:w="100" w:type="dxa"/>
            </w:tcMar>
            <w:vAlign w:val="center"/>
          </w:tcPr>
          <w:p w:rsidR="003570C2" w:rsidRPr="003570C2" w:rsidRDefault="003570C2" w:rsidP="003570C2">
            <w:pPr>
              <w:jc w:val="center"/>
              <w:rPr>
                <w:rFonts w:ascii="Times New Roman" w:eastAsia="Calibri" w:hAnsi="Times New Roman" w:cs="Times New Roman"/>
                <w:sz w:val="24"/>
                <w:szCs w:val="24"/>
                <w:lang w:val="ru-RU"/>
              </w:rPr>
            </w:pPr>
          </w:p>
          <w:p w:rsidR="003570C2" w:rsidRPr="003570C2" w:rsidRDefault="003570C2" w:rsidP="003570C2">
            <w:pPr>
              <w:spacing w:after="0" w:line="240" w:lineRule="auto"/>
              <w:ind w:left="135"/>
              <w:rPr>
                <w:rFonts w:ascii="Times New Roman" w:eastAsia="Calibri" w:hAnsi="Times New Roman" w:cs="Times New Roman"/>
                <w:lang w:val="ru-RU"/>
              </w:rPr>
            </w:pPr>
          </w:p>
        </w:tc>
      </w:tr>
      <w:tr w:rsidR="003570C2" w:rsidRPr="00DD1848"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Резервное время</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5</w:t>
            </w:r>
            <w:r w:rsidRPr="003570C2">
              <w:rPr>
                <w:rFonts w:ascii="Times New Roman" w:eastAsia="Calibri" w:hAnsi="Times New Roman" w:cs="Times New Roman"/>
                <w:color w:val="000000"/>
                <w:sz w:val="24"/>
              </w:rPr>
              <w:t xml:space="preserve"> </w:t>
            </w:r>
          </w:p>
        </w:tc>
        <w:tc>
          <w:tcPr>
            <w:tcW w:w="571" w:type="dxa"/>
            <w:tcMar>
              <w:top w:w="50" w:type="dxa"/>
              <w:left w:w="100" w:type="dxa"/>
            </w:tcMar>
            <w:vAlign w:val="center"/>
          </w:tcPr>
          <w:p w:rsidR="003570C2" w:rsidRPr="003570C2" w:rsidRDefault="003570C2" w:rsidP="003570C2">
            <w:pPr>
              <w:spacing w:after="0"/>
              <w:ind w:left="135"/>
              <w:jc w:val="center"/>
              <w:rPr>
                <w:rFonts w:ascii="Times New Roman" w:eastAsia="Calibri" w:hAnsi="Times New Roman" w:cs="Times New Roman"/>
                <w:lang w:val="ru-RU"/>
              </w:rPr>
            </w:pPr>
            <w:r w:rsidRPr="003570C2">
              <w:rPr>
                <w:rFonts w:ascii="Times New Roman" w:eastAsia="Calibri" w:hAnsi="Times New Roman" w:cs="Times New Roman"/>
                <w:sz w:val="24"/>
                <w:lang w:val="ru-RU"/>
              </w:rPr>
              <w:t>3</w:t>
            </w:r>
          </w:p>
        </w:tc>
        <w:tc>
          <w:tcPr>
            <w:tcW w:w="71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p>
        </w:tc>
        <w:tc>
          <w:tcPr>
            <w:tcW w:w="2268" w:type="dxa"/>
            <w:tcMar>
              <w:top w:w="50" w:type="dxa"/>
              <w:left w:w="100" w:type="dxa"/>
            </w:tcMar>
            <w:vAlign w:val="center"/>
          </w:tcPr>
          <w:p w:rsidR="003570C2" w:rsidRPr="003570C2" w:rsidRDefault="003570C2" w:rsidP="003570C2">
            <w:pPr>
              <w:spacing w:after="0"/>
              <w:ind w:left="42"/>
              <w:rPr>
                <w:rFonts w:ascii="Calibri" w:eastAsia="Calibri" w:hAnsi="Calibri" w:cs="Times New Roman"/>
                <w:lang w:val="ru-RU"/>
              </w:rPr>
            </w:pPr>
            <w:r w:rsidRPr="003570C2">
              <w:rPr>
                <w:rFonts w:ascii="Times New Roman" w:eastAsia="Calibri" w:hAnsi="Times New Roman" w:cs="Times New Roman"/>
                <w:sz w:val="24"/>
                <w:szCs w:val="24"/>
                <w:lang w:val="ru-RU"/>
              </w:rPr>
              <w:t xml:space="preserve">Библиотека ЦОК </w:t>
            </w:r>
            <w:hyperlink r:id="rId31" w:history="1">
              <w:r w:rsidRPr="003570C2">
                <w:rPr>
                  <w:rFonts w:ascii="Times New Roman" w:eastAsia="Calibri" w:hAnsi="Times New Roman" w:cs="Times New Roman"/>
                  <w:color w:val="0563C1"/>
                  <w:sz w:val="24"/>
                  <w:szCs w:val="24"/>
                  <w:u w:val="single"/>
                  <w:lang w:val="ru-RU"/>
                </w:rPr>
                <w:t>https://m.edsoo.ru/7f416c48</w:t>
              </w:r>
            </w:hyperlink>
          </w:p>
        </w:tc>
        <w:tc>
          <w:tcPr>
            <w:tcW w:w="3686" w:type="dxa"/>
            <w:vAlign w:val="center"/>
          </w:tcPr>
          <w:p w:rsidR="003570C2" w:rsidRPr="003570C2" w:rsidRDefault="003570C2" w:rsidP="003570C2">
            <w:pPr>
              <w:spacing w:after="0" w:line="240" w:lineRule="auto"/>
              <w:ind w:left="135"/>
              <w:rPr>
                <w:rFonts w:ascii="Times New Roman" w:eastAsia="Calibri" w:hAnsi="Times New Roman" w:cs="Times New Roman"/>
                <w:lang w:val="ru-RU"/>
              </w:rPr>
            </w:pPr>
            <w:r w:rsidRPr="003570C2">
              <w:rPr>
                <w:rFonts w:ascii="Times New Roman" w:eastAsia="Calibri" w:hAnsi="Times New Roman" w:cs="Times New Roman"/>
                <w:sz w:val="24"/>
                <w:lang w:val="ru-RU"/>
              </w:rPr>
              <w:t>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ОБЩЕЕ КОЛИЧЕСТВО ЧАСОВ ПО ПРОГРАММЕ</w:t>
            </w:r>
          </w:p>
        </w:tc>
        <w:tc>
          <w:tcPr>
            <w:tcW w:w="994"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68 </w:t>
            </w:r>
          </w:p>
        </w:tc>
        <w:tc>
          <w:tcPr>
            <w:tcW w:w="571" w:type="dxa"/>
            <w:tcMar>
              <w:top w:w="50" w:type="dxa"/>
              <w:left w:w="100" w:type="dxa"/>
            </w:tcMar>
            <w:vAlign w:val="center"/>
          </w:tcPr>
          <w:p w:rsidR="003570C2" w:rsidRPr="003570C2" w:rsidRDefault="003570C2" w:rsidP="003570C2">
            <w:pPr>
              <w:spacing w:after="0"/>
              <w:ind w:left="135"/>
              <w:jc w:val="center"/>
              <w:rPr>
                <w:rFonts w:ascii="Calibri" w:eastAsia="Calibri" w:hAnsi="Calibri" w:cs="Times New Roman"/>
              </w:rPr>
            </w:pPr>
            <w:r w:rsidRPr="003570C2">
              <w:rPr>
                <w:rFonts w:ascii="Times New Roman" w:eastAsia="Calibri" w:hAnsi="Times New Roman" w:cs="Times New Roman"/>
                <w:color w:val="000000"/>
                <w:sz w:val="24"/>
              </w:rPr>
              <w:t xml:space="preserve"> </w:t>
            </w:r>
            <w:r w:rsidRPr="003570C2">
              <w:rPr>
                <w:rFonts w:ascii="Times New Roman" w:eastAsia="Calibri" w:hAnsi="Times New Roman" w:cs="Times New Roman"/>
                <w:color w:val="000000"/>
                <w:sz w:val="24"/>
                <w:lang w:val="ru-RU"/>
              </w:rPr>
              <w:t>3</w:t>
            </w:r>
            <w:r w:rsidRPr="003570C2">
              <w:rPr>
                <w:rFonts w:ascii="Times New Roman" w:eastAsia="Calibri" w:hAnsi="Times New Roman" w:cs="Times New Roman"/>
                <w:color w:val="000000"/>
                <w:sz w:val="24"/>
              </w:rPr>
              <w:t xml:space="preserve"> </w:t>
            </w:r>
          </w:p>
        </w:tc>
        <w:tc>
          <w:tcPr>
            <w:tcW w:w="711" w:type="dxa"/>
            <w:tcMar>
              <w:top w:w="50" w:type="dxa"/>
              <w:left w:w="100" w:type="dxa"/>
            </w:tcMar>
            <w:vAlign w:val="center"/>
          </w:tcPr>
          <w:p w:rsidR="003570C2" w:rsidRPr="003570C2" w:rsidRDefault="003570C2" w:rsidP="003570C2">
            <w:pPr>
              <w:spacing w:after="0"/>
              <w:ind w:left="135"/>
              <w:rPr>
                <w:rFonts w:ascii="Calibri" w:eastAsia="Calibri" w:hAnsi="Calibri" w:cs="Times New Roman"/>
                <w:lang w:val="ru-RU"/>
              </w:rPr>
            </w:pPr>
            <w:r w:rsidRPr="003570C2">
              <w:rPr>
                <w:rFonts w:ascii="Times New Roman" w:eastAsia="Calibri" w:hAnsi="Times New Roman" w:cs="Times New Roman"/>
                <w:color w:val="000000"/>
                <w:sz w:val="24"/>
                <w:lang w:val="ru-RU"/>
              </w:rPr>
              <w:t>12</w:t>
            </w:r>
          </w:p>
        </w:tc>
        <w:tc>
          <w:tcPr>
            <w:tcW w:w="5954" w:type="dxa"/>
            <w:gridSpan w:val="2"/>
            <w:tcMar>
              <w:top w:w="50" w:type="dxa"/>
              <w:left w:w="100" w:type="dxa"/>
            </w:tcMar>
            <w:vAlign w:val="center"/>
          </w:tcPr>
          <w:p w:rsidR="003570C2" w:rsidRPr="003570C2" w:rsidRDefault="003570C2" w:rsidP="003570C2">
            <w:pPr>
              <w:rPr>
                <w:rFonts w:ascii="Calibri" w:eastAsia="Calibri" w:hAnsi="Calibri" w:cs="Times New Roman"/>
              </w:rPr>
            </w:pPr>
          </w:p>
        </w:tc>
      </w:tr>
    </w:tbl>
    <w:p w:rsidR="003570C2" w:rsidRPr="003570C2" w:rsidRDefault="003570C2" w:rsidP="003570C2">
      <w:pPr>
        <w:tabs>
          <w:tab w:val="left" w:pos="4065"/>
        </w:tabs>
        <w:rPr>
          <w:rFonts w:ascii="Times New Roman" w:eastAsia="Calibri" w:hAnsi="Times New Roman" w:cs="Times New Roman"/>
          <w:sz w:val="24"/>
          <w:lang w:val="ru-RU"/>
        </w:rPr>
      </w:pPr>
    </w:p>
    <w:p w:rsidR="003570C2" w:rsidRDefault="003570C2" w:rsidP="003570C2">
      <w:pPr>
        <w:tabs>
          <w:tab w:val="left" w:pos="4065"/>
        </w:tabs>
        <w:rPr>
          <w:rFonts w:ascii="Calibri" w:eastAsia="Calibri" w:hAnsi="Calibri" w:cs="Times New Roman"/>
          <w:lang w:val="ru-RU"/>
        </w:rPr>
      </w:pPr>
      <w:r w:rsidRPr="003570C2">
        <w:rPr>
          <w:rFonts w:ascii="Calibri" w:eastAsia="Calibri" w:hAnsi="Calibri" w:cs="Times New Roman"/>
          <w:lang w:val="ru-RU"/>
        </w:rPr>
        <w:tab/>
      </w: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Default="003570C2" w:rsidP="003570C2">
      <w:pPr>
        <w:tabs>
          <w:tab w:val="left" w:pos="4065"/>
        </w:tabs>
        <w:rPr>
          <w:rFonts w:ascii="Calibri" w:eastAsia="Calibri" w:hAnsi="Calibri" w:cs="Times New Roman"/>
          <w:lang w:val="ru-RU"/>
        </w:rPr>
      </w:pPr>
    </w:p>
    <w:p w:rsidR="003570C2" w:rsidRPr="003570C2" w:rsidRDefault="003570C2" w:rsidP="003570C2">
      <w:pPr>
        <w:tabs>
          <w:tab w:val="left" w:pos="4065"/>
        </w:tabs>
        <w:spacing w:after="0"/>
        <w:jc w:val="center"/>
        <w:rPr>
          <w:rFonts w:ascii="Times New Roman" w:eastAsia="Calibri" w:hAnsi="Times New Roman" w:cs="Times New Roman"/>
          <w:b/>
          <w:sz w:val="24"/>
          <w:lang w:val="ru-RU"/>
        </w:rPr>
      </w:pPr>
      <w:r w:rsidRPr="003570C2">
        <w:rPr>
          <w:rFonts w:ascii="Times New Roman" w:eastAsia="Calibri" w:hAnsi="Times New Roman" w:cs="Times New Roman"/>
          <w:b/>
          <w:sz w:val="24"/>
          <w:lang w:val="ru-RU"/>
        </w:rPr>
        <w:lastRenderedPageBreak/>
        <w:t>8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3"/>
        <w:gridCol w:w="2124"/>
        <w:gridCol w:w="994"/>
        <w:gridCol w:w="571"/>
        <w:gridCol w:w="711"/>
        <w:gridCol w:w="2268"/>
        <w:gridCol w:w="3686"/>
      </w:tblGrid>
      <w:tr w:rsidR="003570C2" w:rsidRPr="00DD1848" w:rsidTr="00DD5B67">
        <w:trPr>
          <w:trHeight w:val="85"/>
          <w:tblCellSpacing w:w="20" w:type="nil"/>
        </w:trPr>
        <w:tc>
          <w:tcPr>
            <w:tcW w:w="703" w:type="dxa"/>
            <w:vMerge w:val="restart"/>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 xml:space="preserve">№ п/п </w:t>
            </w:r>
          </w:p>
          <w:p w:rsidR="003570C2" w:rsidRPr="003570C2" w:rsidRDefault="003570C2" w:rsidP="003570C2">
            <w:pPr>
              <w:tabs>
                <w:tab w:val="left" w:pos="4065"/>
              </w:tabs>
              <w:rPr>
                <w:rFonts w:ascii="Times New Roman" w:eastAsia="Calibri" w:hAnsi="Times New Roman" w:cs="Times New Roman"/>
                <w:sz w:val="24"/>
              </w:rPr>
            </w:pPr>
          </w:p>
        </w:tc>
        <w:tc>
          <w:tcPr>
            <w:tcW w:w="2124" w:type="dxa"/>
            <w:vMerge w:val="restart"/>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Наименование разделов и тем программы</w:t>
            </w:r>
          </w:p>
          <w:p w:rsidR="003570C2" w:rsidRPr="003570C2" w:rsidRDefault="003570C2" w:rsidP="003570C2">
            <w:pPr>
              <w:tabs>
                <w:tab w:val="left" w:pos="4065"/>
              </w:tabs>
              <w:rPr>
                <w:rFonts w:ascii="Times New Roman" w:eastAsia="Calibri" w:hAnsi="Times New Roman" w:cs="Times New Roman"/>
                <w:sz w:val="24"/>
                <w:lang w:val="ru-RU"/>
              </w:rPr>
            </w:pPr>
          </w:p>
        </w:tc>
        <w:tc>
          <w:tcPr>
            <w:tcW w:w="2276" w:type="dxa"/>
            <w:gridSpan w:val="3"/>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Количество</w:t>
            </w:r>
            <w:r w:rsidRPr="003570C2">
              <w:rPr>
                <w:rFonts w:ascii="Times New Roman" w:eastAsia="Calibri" w:hAnsi="Times New Roman" w:cs="Times New Roman"/>
                <w:b/>
                <w:sz w:val="24"/>
                <w:lang w:val="ru-RU"/>
              </w:rPr>
              <w:t xml:space="preserve"> </w:t>
            </w:r>
            <w:r w:rsidRPr="003570C2">
              <w:rPr>
                <w:rFonts w:ascii="Times New Roman" w:eastAsia="Calibri" w:hAnsi="Times New Roman" w:cs="Times New Roman"/>
                <w:b/>
                <w:sz w:val="24"/>
              </w:rPr>
              <w:t>часов</w:t>
            </w:r>
          </w:p>
        </w:tc>
        <w:tc>
          <w:tcPr>
            <w:tcW w:w="2268" w:type="dxa"/>
            <w:vMerge w:val="restart"/>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Электронные (цифровые) образовательные</w:t>
            </w:r>
            <w:r w:rsidRPr="003570C2">
              <w:rPr>
                <w:rFonts w:ascii="Times New Roman" w:eastAsia="Calibri" w:hAnsi="Times New Roman" w:cs="Times New Roman"/>
                <w:b/>
                <w:sz w:val="24"/>
                <w:lang w:val="ru-RU"/>
              </w:rPr>
              <w:t xml:space="preserve"> </w:t>
            </w:r>
            <w:r w:rsidRPr="003570C2">
              <w:rPr>
                <w:rFonts w:ascii="Times New Roman" w:eastAsia="Calibri" w:hAnsi="Times New Roman" w:cs="Times New Roman"/>
                <w:b/>
                <w:sz w:val="24"/>
              </w:rPr>
              <w:t>ресурсы</w:t>
            </w:r>
          </w:p>
        </w:tc>
        <w:tc>
          <w:tcPr>
            <w:tcW w:w="3686" w:type="dxa"/>
            <w:vMerge w:val="restart"/>
            <w:vAlign w:val="center"/>
          </w:tcPr>
          <w:p w:rsidR="003570C2" w:rsidRPr="003570C2" w:rsidRDefault="003570C2" w:rsidP="003570C2">
            <w:pPr>
              <w:tabs>
                <w:tab w:val="left" w:pos="4065"/>
              </w:tabs>
              <w:rPr>
                <w:rFonts w:ascii="Times New Roman" w:eastAsia="Calibri" w:hAnsi="Times New Roman" w:cs="Times New Roman"/>
                <w:b/>
                <w:sz w:val="24"/>
                <w:lang w:val="ru-RU"/>
              </w:rPr>
            </w:pPr>
            <w:r w:rsidRPr="003570C2">
              <w:rPr>
                <w:rFonts w:ascii="Times New Roman" w:eastAsia="Calibri" w:hAnsi="Times New Roman" w:cs="Times New Roman"/>
                <w:b/>
                <w:sz w:val="24"/>
                <w:lang w:val="ru-RU"/>
              </w:rPr>
              <w:t>Модуль программы воспитания</w:t>
            </w:r>
          </w:p>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«Учебная деятельность»</w:t>
            </w:r>
          </w:p>
        </w:tc>
      </w:tr>
      <w:tr w:rsidR="003570C2" w:rsidRPr="003570C2" w:rsidTr="00DD5B67">
        <w:trPr>
          <w:trHeight w:val="85"/>
          <w:tblCellSpacing w:w="20" w:type="nil"/>
        </w:trPr>
        <w:tc>
          <w:tcPr>
            <w:tcW w:w="703" w:type="dxa"/>
            <w:vMerge/>
            <w:tcBorders>
              <w:top w:val="nil"/>
            </w:tcBorders>
            <w:tcMar>
              <w:top w:w="50" w:type="dxa"/>
              <w:left w:w="100" w:type="dxa"/>
            </w:tcMar>
          </w:tcPr>
          <w:p w:rsidR="003570C2" w:rsidRPr="003570C2" w:rsidRDefault="003570C2" w:rsidP="003570C2">
            <w:pPr>
              <w:tabs>
                <w:tab w:val="left" w:pos="4065"/>
              </w:tabs>
              <w:rPr>
                <w:rFonts w:ascii="Times New Roman" w:eastAsia="Calibri" w:hAnsi="Times New Roman" w:cs="Times New Roman"/>
                <w:sz w:val="24"/>
                <w:lang w:val="ru-RU"/>
              </w:rPr>
            </w:pPr>
          </w:p>
        </w:tc>
        <w:tc>
          <w:tcPr>
            <w:tcW w:w="2124" w:type="dxa"/>
            <w:vMerge/>
            <w:tcBorders>
              <w:top w:val="nil"/>
            </w:tcBorders>
            <w:tcMar>
              <w:top w:w="50" w:type="dxa"/>
              <w:left w:w="100" w:type="dxa"/>
            </w:tcMar>
          </w:tcPr>
          <w:p w:rsidR="003570C2" w:rsidRPr="003570C2" w:rsidRDefault="003570C2" w:rsidP="003570C2">
            <w:pPr>
              <w:tabs>
                <w:tab w:val="left" w:pos="4065"/>
              </w:tabs>
              <w:rPr>
                <w:rFonts w:ascii="Times New Roman" w:eastAsia="Calibri" w:hAnsi="Times New Roman" w:cs="Times New Roman"/>
                <w:sz w:val="24"/>
                <w:lang w:val="ru-RU"/>
              </w:rPr>
            </w:pPr>
          </w:p>
        </w:tc>
        <w:tc>
          <w:tcPr>
            <w:tcW w:w="99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Всего</w:t>
            </w:r>
          </w:p>
          <w:p w:rsidR="003570C2" w:rsidRPr="003570C2" w:rsidRDefault="003570C2" w:rsidP="003570C2">
            <w:pPr>
              <w:tabs>
                <w:tab w:val="left" w:pos="4065"/>
              </w:tabs>
              <w:rPr>
                <w:rFonts w:ascii="Times New Roman" w:eastAsia="Calibri" w:hAnsi="Times New Roman" w:cs="Times New Roman"/>
                <w:sz w:val="24"/>
              </w:rPr>
            </w:pP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КР</w:t>
            </w:r>
          </w:p>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ПР</w:t>
            </w:r>
          </w:p>
          <w:p w:rsidR="003570C2" w:rsidRPr="003570C2" w:rsidRDefault="003570C2" w:rsidP="003570C2">
            <w:pPr>
              <w:tabs>
                <w:tab w:val="left" w:pos="4065"/>
              </w:tabs>
              <w:rPr>
                <w:rFonts w:ascii="Times New Roman" w:eastAsia="Calibri" w:hAnsi="Times New Roman" w:cs="Times New Roman"/>
                <w:sz w:val="24"/>
              </w:rPr>
            </w:pPr>
          </w:p>
        </w:tc>
        <w:tc>
          <w:tcPr>
            <w:tcW w:w="2268" w:type="dxa"/>
            <w:vMerge/>
            <w:tcBorders>
              <w:top w:val="nil"/>
            </w:tcBorders>
            <w:tcMar>
              <w:top w:w="50" w:type="dxa"/>
              <w:left w:w="100" w:type="dxa"/>
            </w:tcMar>
          </w:tcPr>
          <w:p w:rsidR="003570C2" w:rsidRPr="003570C2" w:rsidRDefault="003570C2" w:rsidP="003570C2">
            <w:pPr>
              <w:tabs>
                <w:tab w:val="left" w:pos="4065"/>
              </w:tabs>
              <w:rPr>
                <w:rFonts w:ascii="Times New Roman" w:eastAsia="Calibri" w:hAnsi="Times New Roman" w:cs="Times New Roman"/>
                <w:sz w:val="24"/>
              </w:rPr>
            </w:pPr>
          </w:p>
        </w:tc>
        <w:tc>
          <w:tcPr>
            <w:tcW w:w="3686" w:type="dxa"/>
            <w:vMerge/>
            <w:tcBorders>
              <w:top w:val="nil"/>
            </w:tcBorders>
          </w:tcPr>
          <w:p w:rsidR="003570C2" w:rsidRPr="003570C2" w:rsidRDefault="003570C2" w:rsidP="003570C2">
            <w:pPr>
              <w:tabs>
                <w:tab w:val="left" w:pos="4065"/>
              </w:tabs>
              <w:rPr>
                <w:rFonts w:ascii="Times New Roman" w:eastAsia="Calibri" w:hAnsi="Times New Roman" w:cs="Times New Roman"/>
                <w:sz w:val="24"/>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rPr>
              <w:t>Раздел 1.</w:t>
            </w:r>
            <w:r w:rsidRPr="003570C2">
              <w:rPr>
                <w:rFonts w:ascii="Times New Roman" w:eastAsia="Calibri" w:hAnsi="Times New Roman" w:cs="Times New Roman"/>
                <w:b/>
                <w:sz w:val="24"/>
                <w:lang w:val="ru-RU"/>
              </w:rPr>
              <w:t xml:space="preserve"> </w:t>
            </w:r>
            <w:r w:rsidRPr="003570C2">
              <w:rPr>
                <w:rFonts w:ascii="Times New Roman" w:eastAsia="Calibri" w:hAnsi="Times New Roman" w:cs="Times New Roman"/>
                <w:b/>
                <w:sz w:val="24"/>
              </w:rPr>
              <w:t>Географическое пространство России</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1.1</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История формирования и освоения территории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4</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2"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r w:rsidRPr="003570C2">
              <w:rPr>
                <w:rFonts w:ascii="Times New Roman" w:eastAsia="Calibri" w:hAnsi="Times New Roman" w:cs="Times New Roman"/>
                <w:sz w:val="24"/>
                <w:lang w:val="ru-RU"/>
              </w:rPr>
              <w:t xml:space="preserve"> </w:t>
            </w:r>
          </w:p>
        </w:tc>
        <w:tc>
          <w:tcPr>
            <w:tcW w:w="3686" w:type="dxa"/>
            <w:vMerge w:val="restart"/>
            <w:vAlign w:val="center"/>
          </w:tcPr>
          <w:p w:rsidR="003570C2" w:rsidRPr="003570C2" w:rsidRDefault="003570C2" w:rsidP="003570C2">
            <w:pPr>
              <w:tabs>
                <w:tab w:val="left" w:pos="4065"/>
              </w:tabs>
              <w:spacing w:after="0"/>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3570C2" w:rsidRPr="003570C2" w:rsidRDefault="003570C2" w:rsidP="003570C2">
            <w:pPr>
              <w:tabs>
                <w:tab w:val="left" w:pos="4065"/>
              </w:tabs>
              <w:spacing w:after="0"/>
              <w:rPr>
                <w:rFonts w:ascii="Times New Roman" w:eastAsia="Calibri" w:hAnsi="Times New Roman" w:cs="Times New Roman"/>
                <w:sz w:val="24"/>
                <w:lang w:val="ru-RU"/>
              </w:rPr>
            </w:pPr>
            <w:r w:rsidRPr="003570C2">
              <w:rPr>
                <w:rFonts w:ascii="Times New Roman" w:eastAsia="Calibri" w:hAnsi="Times New Roman" w:cs="Times New Roman"/>
                <w:sz w:val="24"/>
                <w:lang w:val="ru-RU"/>
              </w:rPr>
              <w:t>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w:t>
            </w:r>
          </w:p>
        </w:tc>
      </w:tr>
      <w:tr w:rsidR="003570C2" w:rsidRPr="00DD1848" w:rsidTr="00DD5B67">
        <w:trPr>
          <w:trHeight w:val="2590"/>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1.2</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Географическое положение и границы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3"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2590"/>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1.3</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rPr>
              <w:t>Время на территории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4"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2590"/>
          <w:tblCellSpacing w:w="20" w:type="nil"/>
        </w:trPr>
        <w:tc>
          <w:tcPr>
            <w:tcW w:w="703" w:type="dxa"/>
            <w:tcMar>
              <w:top w:w="50" w:type="dxa"/>
              <w:left w:w="100" w:type="dxa"/>
            </w:tcMar>
            <w:vAlign w:val="center"/>
          </w:tcPr>
          <w:p w:rsidR="003570C2" w:rsidRPr="003570C2" w:rsidRDefault="003570C2" w:rsidP="003570C2">
            <w:pPr>
              <w:tabs>
                <w:tab w:val="left" w:pos="4065"/>
              </w:tabs>
              <w:spacing w:after="0"/>
              <w:rPr>
                <w:rFonts w:ascii="Times New Roman" w:eastAsia="Calibri" w:hAnsi="Times New Roman" w:cs="Times New Roman"/>
                <w:sz w:val="24"/>
                <w:lang w:val="ru-RU"/>
              </w:rPr>
            </w:pPr>
            <w:r w:rsidRPr="003570C2">
              <w:rPr>
                <w:rFonts w:ascii="Times New Roman" w:eastAsia="Calibri" w:hAnsi="Times New Roman" w:cs="Times New Roman"/>
                <w:sz w:val="24"/>
                <w:lang w:val="ru-RU"/>
              </w:rPr>
              <w:t>1.4</w:t>
            </w:r>
          </w:p>
        </w:tc>
        <w:tc>
          <w:tcPr>
            <w:tcW w:w="2124" w:type="dxa"/>
            <w:tcMar>
              <w:top w:w="50" w:type="dxa"/>
              <w:left w:w="100" w:type="dxa"/>
            </w:tcMar>
            <w:vAlign w:val="center"/>
          </w:tcPr>
          <w:p w:rsidR="003570C2" w:rsidRPr="003570C2" w:rsidRDefault="003570C2" w:rsidP="003570C2">
            <w:pPr>
              <w:tabs>
                <w:tab w:val="left" w:pos="4065"/>
              </w:tabs>
              <w:spacing w:after="0"/>
              <w:rPr>
                <w:rFonts w:ascii="Times New Roman" w:eastAsia="Calibri" w:hAnsi="Times New Roman" w:cs="Times New Roman"/>
                <w:sz w:val="24"/>
                <w:lang w:val="ru-RU"/>
              </w:rPr>
            </w:pPr>
            <w:r w:rsidRPr="003570C2">
              <w:rPr>
                <w:rFonts w:ascii="Times New Roman" w:eastAsia="Calibri" w:hAnsi="Times New Roman" w:cs="Times New Roman"/>
                <w:sz w:val="24"/>
              </w:rPr>
              <w:t>Административно территориальное устройство России</w:t>
            </w:r>
          </w:p>
        </w:tc>
        <w:tc>
          <w:tcPr>
            <w:tcW w:w="994" w:type="dxa"/>
            <w:tcMar>
              <w:top w:w="50" w:type="dxa"/>
              <w:left w:w="100" w:type="dxa"/>
            </w:tcMar>
            <w:vAlign w:val="center"/>
          </w:tcPr>
          <w:p w:rsidR="003570C2" w:rsidRPr="003570C2" w:rsidRDefault="003570C2" w:rsidP="003570C2">
            <w:pPr>
              <w:tabs>
                <w:tab w:val="left" w:pos="4065"/>
              </w:tabs>
              <w:spacing w:after="0"/>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3</w:t>
            </w:r>
          </w:p>
        </w:tc>
        <w:tc>
          <w:tcPr>
            <w:tcW w:w="571" w:type="dxa"/>
            <w:tcMar>
              <w:top w:w="50" w:type="dxa"/>
              <w:left w:w="100" w:type="dxa"/>
            </w:tcMar>
            <w:vAlign w:val="center"/>
          </w:tcPr>
          <w:p w:rsidR="003570C2" w:rsidRPr="003570C2" w:rsidRDefault="003570C2" w:rsidP="003570C2">
            <w:pPr>
              <w:tabs>
                <w:tab w:val="left" w:pos="4065"/>
              </w:tabs>
              <w:spacing w:after="0"/>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spacing w:after="0"/>
              <w:rPr>
                <w:rFonts w:ascii="Times New Roman" w:eastAsia="Calibri" w:hAnsi="Times New Roman" w:cs="Times New Roman"/>
                <w:sz w:val="24"/>
                <w:lang w:val="ru-RU"/>
              </w:rPr>
            </w:pPr>
          </w:p>
        </w:tc>
        <w:tc>
          <w:tcPr>
            <w:tcW w:w="2268" w:type="dxa"/>
            <w:tcMar>
              <w:top w:w="50" w:type="dxa"/>
              <w:left w:w="100" w:type="dxa"/>
            </w:tcMar>
            <w:vAlign w:val="center"/>
          </w:tcPr>
          <w:p w:rsidR="003570C2" w:rsidRPr="003570C2" w:rsidRDefault="003570C2" w:rsidP="003570C2">
            <w:pPr>
              <w:tabs>
                <w:tab w:val="left" w:pos="4065"/>
              </w:tabs>
              <w:spacing w:after="0"/>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5"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Итого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по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разделу</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11</w:t>
            </w:r>
          </w:p>
        </w:tc>
        <w:tc>
          <w:tcPr>
            <w:tcW w:w="7236" w:type="dxa"/>
            <w:gridSpan w:val="4"/>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rPr>
              <w:t>Раздел 2.</w:t>
            </w:r>
            <w:r w:rsidRPr="003570C2">
              <w:rPr>
                <w:rFonts w:ascii="Times New Roman" w:eastAsia="Calibri" w:hAnsi="Times New Roman" w:cs="Times New Roman"/>
                <w:b/>
                <w:sz w:val="24"/>
                <w:lang w:val="ru-RU"/>
              </w:rPr>
              <w:t xml:space="preserve"> </w:t>
            </w:r>
            <w:r w:rsidRPr="003570C2">
              <w:rPr>
                <w:rFonts w:ascii="Times New Roman" w:eastAsia="Calibri" w:hAnsi="Times New Roman" w:cs="Times New Roman"/>
                <w:b/>
                <w:sz w:val="24"/>
              </w:rPr>
              <w:t>Природа России</w:t>
            </w:r>
          </w:p>
        </w:tc>
      </w:tr>
      <w:tr w:rsidR="003570C2" w:rsidRPr="00DD1848" w:rsidTr="00DD5B67">
        <w:trPr>
          <w:trHeight w:val="85"/>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lastRenderedPageBreak/>
              <w:t>2.1</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Природные условия и ресурсы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4</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6"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restart"/>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включение в рабочие программы тематики в соответствии с календарным планом воспитательной работы;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tc>
      </w:tr>
      <w:tr w:rsidR="003570C2" w:rsidRPr="00DD1848" w:rsidTr="00DD5B67">
        <w:trPr>
          <w:trHeight w:val="1575"/>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2.2</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Геологическое строение, рельеф и полезные ископаемые</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8</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7"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1575"/>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2.3</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Климат и климатические условия</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7</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8"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1575"/>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2.4</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Моря России. Внутренние воды и водные ресурсы</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6</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39"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1575"/>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2.5</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Природно-  хозяйсвенные зоны</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15</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0"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Итого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по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разделу</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40</w:t>
            </w:r>
          </w:p>
        </w:tc>
        <w:tc>
          <w:tcPr>
            <w:tcW w:w="7236" w:type="dxa"/>
            <w:gridSpan w:val="4"/>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 xml:space="preserve">Раздел 3. </w:t>
            </w:r>
            <w:r w:rsidRPr="003570C2">
              <w:rPr>
                <w:rFonts w:ascii="Times New Roman" w:eastAsia="Calibri" w:hAnsi="Times New Roman" w:cs="Times New Roman"/>
                <w:b/>
                <w:sz w:val="24"/>
              </w:rPr>
              <w:t>Население России</w:t>
            </w: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3.1</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Численность населения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3</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1"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restart"/>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w:t>
            </w:r>
            <w:r w:rsidRPr="003570C2">
              <w:rPr>
                <w:rFonts w:ascii="Times New Roman" w:eastAsia="Calibri" w:hAnsi="Times New Roman" w:cs="Times New Roman"/>
                <w:sz w:val="24"/>
                <w:lang w:val="ru-RU"/>
              </w:rPr>
              <w:lastRenderedPageBreak/>
              <w:t>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3.2</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Территориальные особенности размещения населения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3</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2"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3.3</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Народы и религии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3"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3.4</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Половой и возрастной состав населения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4"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lastRenderedPageBreak/>
              <w:t>3.5</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Человеческий капитал</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5"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lastRenderedPageBreak/>
              <w:t>Итого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по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разделу</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11</w:t>
            </w:r>
          </w:p>
        </w:tc>
        <w:tc>
          <w:tcPr>
            <w:tcW w:w="7236" w:type="dxa"/>
            <w:gridSpan w:val="4"/>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r>
      <w:tr w:rsidR="003570C2" w:rsidRPr="00DD1848"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Резервное время</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6</w:t>
            </w:r>
          </w:p>
        </w:tc>
        <w:tc>
          <w:tcPr>
            <w:tcW w:w="57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6"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41 8</w:t>
              </w:r>
              <w:r w:rsidRPr="003570C2">
                <w:rPr>
                  <w:rFonts w:ascii="Times New Roman" w:eastAsia="Calibri" w:hAnsi="Times New Roman" w:cs="Times New Roman"/>
                  <w:color w:val="0563C1"/>
                  <w:sz w:val="24"/>
                  <w:u w:val="single"/>
                </w:rPr>
                <w:t>d</w:t>
              </w:r>
              <w:r w:rsidRPr="003570C2">
                <w:rPr>
                  <w:rFonts w:ascii="Times New Roman" w:eastAsia="Calibri" w:hAnsi="Times New Roman" w:cs="Times New Roman"/>
                  <w:color w:val="0563C1"/>
                  <w:sz w:val="24"/>
                  <w:u w:val="single"/>
                  <w:lang w:val="ru-RU"/>
                </w:rPr>
                <w:t>72</w:t>
              </w:r>
            </w:hyperlink>
          </w:p>
        </w:tc>
        <w:tc>
          <w:tcPr>
            <w:tcW w:w="3686" w:type="dxa"/>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реализацию приоритета воспитания в учебной деятельности;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ОБЩЕЕ КОЛИЧЕСТВО ЧАСОВ ПО ПРОГРАММЕ</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rPr>
              <w:t>68</w:t>
            </w:r>
          </w:p>
        </w:tc>
        <w:tc>
          <w:tcPr>
            <w:tcW w:w="57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2</w:t>
            </w: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10,5</w:t>
            </w:r>
          </w:p>
        </w:tc>
        <w:tc>
          <w:tcPr>
            <w:tcW w:w="5954"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r>
    </w:tbl>
    <w:p w:rsidR="003570C2" w:rsidRPr="003570C2" w:rsidRDefault="003570C2" w:rsidP="003570C2">
      <w:pPr>
        <w:tabs>
          <w:tab w:val="left" w:pos="4065"/>
        </w:tabs>
        <w:rPr>
          <w:rFonts w:ascii="Times New Roman" w:eastAsia="Calibri" w:hAnsi="Times New Roman" w:cs="Times New Roman"/>
          <w:sz w:val="24"/>
          <w:lang w:val="ru-RU"/>
        </w:rPr>
      </w:pPr>
    </w:p>
    <w:p w:rsid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ab/>
      </w:r>
    </w:p>
    <w:p w:rsidR="003570C2" w:rsidRDefault="003570C2" w:rsidP="003570C2">
      <w:pPr>
        <w:tabs>
          <w:tab w:val="left" w:pos="4065"/>
        </w:tabs>
        <w:rPr>
          <w:rFonts w:ascii="Times New Roman" w:eastAsia="Calibri" w:hAnsi="Times New Roman" w:cs="Times New Roman"/>
          <w:sz w:val="24"/>
          <w:lang w:val="ru-RU"/>
        </w:rPr>
      </w:pPr>
    </w:p>
    <w:p w:rsidR="003570C2" w:rsidRPr="003570C2" w:rsidRDefault="003570C2" w:rsidP="003570C2">
      <w:pPr>
        <w:tabs>
          <w:tab w:val="left" w:pos="4065"/>
        </w:tabs>
        <w:spacing w:after="0"/>
        <w:jc w:val="center"/>
        <w:rPr>
          <w:rFonts w:ascii="Times New Roman" w:eastAsia="Calibri" w:hAnsi="Times New Roman" w:cs="Times New Roman"/>
          <w:b/>
          <w:sz w:val="24"/>
          <w:lang w:val="ru-RU"/>
        </w:rPr>
      </w:pPr>
      <w:r w:rsidRPr="003570C2">
        <w:rPr>
          <w:rFonts w:ascii="Times New Roman" w:eastAsia="Calibri" w:hAnsi="Times New Roman" w:cs="Times New Roman"/>
          <w:b/>
          <w:sz w:val="24"/>
          <w:lang w:val="ru-RU"/>
        </w:rPr>
        <w:lastRenderedPageBreak/>
        <w:t>9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3"/>
        <w:gridCol w:w="2124"/>
        <w:gridCol w:w="994"/>
        <w:gridCol w:w="571"/>
        <w:gridCol w:w="711"/>
        <w:gridCol w:w="2268"/>
        <w:gridCol w:w="3686"/>
      </w:tblGrid>
      <w:tr w:rsidR="003570C2" w:rsidRPr="00DD1848" w:rsidTr="00DD5B67">
        <w:trPr>
          <w:trHeight w:val="85"/>
          <w:tblCellSpacing w:w="20" w:type="nil"/>
        </w:trPr>
        <w:tc>
          <w:tcPr>
            <w:tcW w:w="703" w:type="dxa"/>
            <w:vMerge w:val="restart"/>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 xml:space="preserve">№ п/п </w:t>
            </w:r>
          </w:p>
          <w:p w:rsidR="003570C2" w:rsidRPr="003570C2" w:rsidRDefault="003570C2" w:rsidP="003570C2">
            <w:pPr>
              <w:tabs>
                <w:tab w:val="left" w:pos="4065"/>
              </w:tabs>
              <w:rPr>
                <w:rFonts w:ascii="Times New Roman" w:eastAsia="Calibri" w:hAnsi="Times New Roman" w:cs="Times New Roman"/>
                <w:sz w:val="24"/>
              </w:rPr>
            </w:pPr>
          </w:p>
        </w:tc>
        <w:tc>
          <w:tcPr>
            <w:tcW w:w="2124" w:type="dxa"/>
            <w:vMerge w:val="restart"/>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Наименование разделов и тем программы</w:t>
            </w:r>
          </w:p>
          <w:p w:rsidR="003570C2" w:rsidRPr="003570C2" w:rsidRDefault="003570C2" w:rsidP="003570C2">
            <w:pPr>
              <w:tabs>
                <w:tab w:val="left" w:pos="4065"/>
              </w:tabs>
              <w:rPr>
                <w:rFonts w:ascii="Times New Roman" w:eastAsia="Calibri" w:hAnsi="Times New Roman" w:cs="Times New Roman"/>
                <w:sz w:val="24"/>
                <w:lang w:val="ru-RU"/>
              </w:rPr>
            </w:pPr>
          </w:p>
        </w:tc>
        <w:tc>
          <w:tcPr>
            <w:tcW w:w="2276" w:type="dxa"/>
            <w:gridSpan w:val="3"/>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Количество</w:t>
            </w:r>
            <w:r w:rsidRPr="003570C2">
              <w:rPr>
                <w:rFonts w:ascii="Times New Roman" w:eastAsia="Calibri" w:hAnsi="Times New Roman" w:cs="Times New Roman"/>
                <w:b/>
                <w:sz w:val="24"/>
                <w:lang w:val="ru-RU"/>
              </w:rPr>
              <w:t xml:space="preserve"> </w:t>
            </w:r>
            <w:r w:rsidRPr="003570C2">
              <w:rPr>
                <w:rFonts w:ascii="Times New Roman" w:eastAsia="Calibri" w:hAnsi="Times New Roman" w:cs="Times New Roman"/>
                <w:b/>
                <w:sz w:val="24"/>
              </w:rPr>
              <w:t>часов</w:t>
            </w:r>
          </w:p>
        </w:tc>
        <w:tc>
          <w:tcPr>
            <w:tcW w:w="2268" w:type="dxa"/>
            <w:vMerge w:val="restart"/>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Электронные (цифровые) образовательные</w:t>
            </w:r>
            <w:r w:rsidRPr="003570C2">
              <w:rPr>
                <w:rFonts w:ascii="Times New Roman" w:eastAsia="Calibri" w:hAnsi="Times New Roman" w:cs="Times New Roman"/>
                <w:b/>
                <w:sz w:val="24"/>
                <w:lang w:val="ru-RU"/>
              </w:rPr>
              <w:t xml:space="preserve"> </w:t>
            </w:r>
            <w:r w:rsidRPr="003570C2">
              <w:rPr>
                <w:rFonts w:ascii="Times New Roman" w:eastAsia="Calibri" w:hAnsi="Times New Roman" w:cs="Times New Roman"/>
                <w:b/>
                <w:sz w:val="24"/>
              </w:rPr>
              <w:t>ресурсы</w:t>
            </w:r>
          </w:p>
        </w:tc>
        <w:tc>
          <w:tcPr>
            <w:tcW w:w="3686" w:type="dxa"/>
            <w:vMerge w:val="restart"/>
            <w:vAlign w:val="center"/>
          </w:tcPr>
          <w:p w:rsidR="003570C2" w:rsidRPr="003570C2" w:rsidRDefault="003570C2" w:rsidP="003570C2">
            <w:pPr>
              <w:tabs>
                <w:tab w:val="left" w:pos="4065"/>
              </w:tabs>
              <w:rPr>
                <w:rFonts w:ascii="Times New Roman" w:eastAsia="Calibri" w:hAnsi="Times New Roman" w:cs="Times New Roman"/>
                <w:b/>
                <w:sz w:val="24"/>
                <w:lang w:val="ru-RU"/>
              </w:rPr>
            </w:pPr>
            <w:r w:rsidRPr="003570C2">
              <w:rPr>
                <w:rFonts w:ascii="Times New Roman" w:eastAsia="Calibri" w:hAnsi="Times New Roman" w:cs="Times New Roman"/>
                <w:b/>
                <w:sz w:val="24"/>
                <w:lang w:val="ru-RU"/>
              </w:rPr>
              <w:t>Модуль программы воспитания</w:t>
            </w:r>
          </w:p>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«Учебная деятельность»</w:t>
            </w:r>
          </w:p>
        </w:tc>
      </w:tr>
      <w:tr w:rsidR="003570C2" w:rsidRPr="003570C2" w:rsidTr="00DD5B67">
        <w:trPr>
          <w:trHeight w:val="85"/>
          <w:tblCellSpacing w:w="20" w:type="nil"/>
        </w:trPr>
        <w:tc>
          <w:tcPr>
            <w:tcW w:w="703" w:type="dxa"/>
            <w:vMerge/>
            <w:tcBorders>
              <w:top w:val="nil"/>
            </w:tcBorders>
            <w:tcMar>
              <w:top w:w="50" w:type="dxa"/>
              <w:left w:w="100" w:type="dxa"/>
            </w:tcMar>
          </w:tcPr>
          <w:p w:rsidR="003570C2" w:rsidRPr="003570C2" w:rsidRDefault="003570C2" w:rsidP="003570C2">
            <w:pPr>
              <w:tabs>
                <w:tab w:val="left" w:pos="4065"/>
              </w:tabs>
              <w:rPr>
                <w:rFonts w:ascii="Times New Roman" w:eastAsia="Calibri" w:hAnsi="Times New Roman" w:cs="Times New Roman"/>
                <w:sz w:val="24"/>
                <w:lang w:val="ru-RU"/>
              </w:rPr>
            </w:pPr>
          </w:p>
        </w:tc>
        <w:tc>
          <w:tcPr>
            <w:tcW w:w="2124" w:type="dxa"/>
            <w:vMerge/>
            <w:tcBorders>
              <w:top w:val="nil"/>
            </w:tcBorders>
            <w:tcMar>
              <w:top w:w="50" w:type="dxa"/>
              <w:left w:w="100" w:type="dxa"/>
            </w:tcMar>
          </w:tcPr>
          <w:p w:rsidR="003570C2" w:rsidRPr="003570C2" w:rsidRDefault="003570C2" w:rsidP="003570C2">
            <w:pPr>
              <w:tabs>
                <w:tab w:val="left" w:pos="4065"/>
              </w:tabs>
              <w:rPr>
                <w:rFonts w:ascii="Times New Roman" w:eastAsia="Calibri" w:hAnsi="Times New Roman" w:cs="Times New Roman"/>
                <w:sz w:val="24"/>
                <w:lang w:val="ru-RU"/>
              </w:rPr>
            </w:pPr>
          </w:p>
        </w:tc>
        <w:tc>
          <w:tcPr>
            <w:tcW w:w="99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b/>
                <w:sz w:val="24"/>
              </w:rPr>
              <w:t>Всего</w:t>
            </w:r>
          </w:p>
          <w:p w:rsidR="003570C2" w:rsidRPr="003570C2" w:rsidRDefault="003570C2" w:rsidP="003570C2">
            <w:pPr>
              <w:tabs>
                <w:tab w:val="left" w:pos="4065"/>
              </w:tabs>
              <w:rPr>
                <w:rFonts w:ascii="Times New Roman" w:eastAsia="Calibri" w:hAnsi="Times New Roman" w:cs="Times New Roman"/>
                <w:sz w:val="24"/>
              </w:rPr>
            </w:pP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КР</w:t>
            </w:r>
          </w:p>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ПР</w:t>
            </w:r>
          </w:p>
          <w:p w:rsidR="003570C2" w:rsidRPr="003570C2" w:rsidRDefault="003570C2" w:rsidP="003570C2">
            <w:pPr>
              <w:tabs>
                <w:tab w:val="left" w:pos="4065"/>
              </w:tabs>
              <w:rPr>
                <w:rFonts w:ascii="Times New Roman" w:eastAsia="Calibri" w:hAnsi="Times New Roman" w:cs="Times New Roman"/>
                <w:sz w:val="24"/>
              </w:rPr>
            </w:pPr>
          </w:p>
        </w:tc>
        <w:tc>
          <w:tcPr>
            <w:tcW w:w="2268" w:type="dxa"/>
            <w:vMerge/>
            <w:tcBorders>
              <w:top w:val="nil"/>
            </w:tcBorders>
            <w:tcMar>
              <w:top w:w="50" w:type="dxa"/>
              <w:left w:w="100" w:type="dxa"/>
            </w:tcMar>
          </w:tcPr>
          <w:p w:rsidR="003570C2" w:rsidRPr="003570C2" w:rsidRDefault="003570C2" w:rsidP="003570C2">
            <w:pPr>
              <w:tabs>
                <w:tab w:val="left" w:pos="4065"/>
              </w:tabs>
              <w:rPr>
                <w:rFonts w:ascii="Times New Roman" w:eastAsia="Calibri" w:hAnsi="Times New Roman" w:cs="Times New Roman"/>
                <w:sz w:val="24"/>
              </w:rPr>
            </w:pPr>
          </w:p>
        </w:tc>
        <w:tc>
          <w:tcPr>
            <w:tcW w:w="3686" w:type="dxa"/>
            <w:vMerge/>
            <w:tcBorders>
              <w:top w:val="nil"/>
            </w:tcBorders>
          </w:tcPr>
          <w:p w:rsidR="003570C2" w:rsidRPr="003570C2" w:rsidRDefault="003570C2" w:rsidP="003570C2">
            <w:pPr>
              <w:tabs>
                <w:tab w:val="left" w:pos="4065"/>
              </w:tabs>
              <w:rPr>
                <w:rFonts w:ascii="Times New Roman" w:eastAsia="Calibri" w:hAnsi="Times New Roman" w:cs="Times New Roman"/>
                <w:sz w:val="24"/>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rPr>
              <w:t>Раздел 1.</w:t>
            </w:r>
            <w:r w:rsidRPr="003570C2">
              <w:rPr>
                <w:rFonts w:ascii="Times New Roman" w:eastAsia="Calibri" w:hAnsi="Times New Roman" w:cs="Times New Roman"/>
                <w:b/>
                <w:sz w:val="24"/>
                <w:lang w:val="ru-RU"/>
              </w:rPr>
              <w:t xml:space="preserve"> </w:t>
            </w:r>
            <w:r w:rsidRPr="003570C2">
              <w:rPr>
                <w:rFonts w:ascii="Times New Roman" w:eastAsia="Calibri" w:hAnsi="Times New Roman" w:cs="Times New Roman"/>
                <w:b/>
                <w:sz w:val="24"/>
              </w:rPr>
              <w:t>Хозяйство России</w:t>
            </w:r>
          </w:p>
        </w:tc>
      </w:tr>
      <w:tr w:rsidR="003570C2" w:rsidRPr="00DD1848" w:rsidTr="00DD5B67">
        <w:trPr>
          <w:trHeight w:val="1793"/>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1.1</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rPr>
              <w:t>Общая характеристика хозяйства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3</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7"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restart"/>
            <w:vAlign w:val="center"/>
          </w:tcPr>
          <w:p w:rsidR="003570C2" w:rsidRPr="003570C2" w:rsidRDefault="003570C2" w:rsidP="003570C2">
            <w:pPr>
              <w:tabs>
                <w:tab w:val="left" w:pos="4065"/>
              </w:tabs>
              <w:spacing w:after="0"/>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w:t>
            </w:r>
            <w:r w:rsidRPr="003570C2">
              <w:rPr>
                <w:rFonts w:ascii="Times New Roman" w:eastAsia="Calibri" w:hAnsi="Times New Roman" w:cs="Times New Roman"/>
                <w:sz w:val="24"/>
                <w:lang w:val="ru-RU"/>
              </w:rPr>
              <w:lastRenderedPageBreak/>
              <w:t>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tc>
      </w:tr>
      <w:tr w:rsidR="003570C2" w:rsidRPr="00DD1848" w:rsidTr="00DD5B67">
        <w:trPr>
          <w:trHeight w:val="2590"/>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1.2</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rPr>
              <w:t>Топливно</w:t>
            </w:r>
            <w:r w:rsidRPr="003570C2">
              <w:rPr>
                <w:rFonts w:ascii="Times New Roman" w:eastAsia="Calibri" w:hAnsi="Times New Roman" w:cs="Times New Roman"/>
                <w:sz w:val="24"/>
                <w:lang w:val="ru-RU"/>
              </w:rPr>
              <w:t>-</w:t>
            </w:r>
            <w:r w:rsidRPr="003570C2">
              <w:rPr>
                <w:rFonts w:ascii="Times New Roman" w:eastAsia="Calibri" w:hAnsi="Times New Roman" w:cs="Times New Roman"/>
                <w:sz w:val="24"/>
              </w:rPr>
              <w:t>энергетический комплекс (ТЭК)</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5</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8"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2590"/>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1.3</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rPr>
              <w:t>Металлургичес</w:t>
            </w:r>
            <w:r w:rsidRPr="003570C2">
              <w:rPr>
                <w:rFonts w:ascii="Times New Roman" w:eastAsia="Calibri" w:hAnsi="Times New Roman" w:cs="Times New Roman"/>
                <w:sz w:val="24"/>
                <w:lang w:val="ru-RU"/>
              </w:rPr>
              <w:t>-</w:t>
            </w:r>
            <w:r w:rsidRPr="003570C2">
              <w:rPr>
                <w:rFonts w:ascii="Times New Roman" w:eastAsia="Calibri" w:hAnsi="Times New Roman" w:cs="Times New Roman"/>
                <w:sz w:val="24"/>
              </w:rPr>
              <w:t>кий комплекс</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3</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49"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519"/>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1.4</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rPr>
              <w:t>Машинострои</w:t>
            </w:r>
            <w:r w:rsidRPr="003570C2">
              <w:rPr>
                <w:rFonts w:ascii="Times New Roman" w:eastAsia="Calibri" w:hAnsi="Times New Roman" w:cs="Times New Roman"/>
                <w:sz w:val="24"/>
                <w:lang w:val="ru-RU"/>
              </w:rPr>
              <w:t>-</w:t>
            </w:r>
            <w:r w:rsidRPr="003570C2">
              <w:rPr>
                <w:rFonts w:ascii="Times New Roman" w:eastAsia="Calibri" w:hAnsi="Times New Roman" w:cs="Times New Roman"/>
                <w:sz w:val="24"/>
              </w:rPr>
              <w:t>тельный комплекс</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0"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519"/>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1.5</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Химико-лесной комплекс</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4</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1"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519"/>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1.6</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Агропромышлен</w:t>
            </w:r>
            <w:r w:rsidRPr="003570C2">
              <w:rPr>
                <w:rFonts w:ascii="Times New Roman" w:eastAsia="Calibri" w:hAnsi="Times New Roman" w:cs="Times New Roman"/>
                <w:sz w:val="24"/>
                <w:lang w:val="ru-RU"/>
              </w:rPr>
              <w:t>-</w:t>
            </w:r>
            <w:r w:rsidRPr="003570C2">
              <w:rPr>
                <w:rFonts w:ascii="Times New Roman" w:eastAsia="Calibri" w:hAnsi="Times New Roman" w:cs="Times New Roman"/>
                <w:sz w:val="24"/>
              </w:rPr>
              <w:t>ный комплекс (АПК)</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4</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2"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519"/>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lastRenderedPageBreak/>
              <w:t>1.7</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Инфраструктур</w:t>
            </w:r>
            <w:r w:rsidRPr="003570C2">
              <w:rPr>
                <w:rFonts w:ascii="Times New Roman" w:eastAsia="Calibri" w:hAnsi="Times New Roman" w:cs="Times New Roman"/>
                <w:sz w:val="24"/>
                <w:lang w:val="ru-RU"/>
              </w:rPr>
              <w:t>-</w:t>
            </w:r>
            <w:r w:rsidRPr="003570C2">
              <w:rPr>
                <w:rFonts w:ascii="Times New Roman" w:eastAsia="Calibri" w:hAnsi="Times New Roman" w:cs="Times New Roman"/>
                <w:sz w:val="24"/>
              </w:rPr>
              <w:t>ный комплекс</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5</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3"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519"/>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lastRenderedPageBreak/>
              <w:t>1.8</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Обобщение знаний</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0,5</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4"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Итого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по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разделу</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28</w:t>
            </w:r>
          </w:p>
        </w:tc>
        <w:tc>
          <w:tcPr>
            <w:tcW w:w="7236" w:type="dxa"/>
            <w:gridSpan w:val="4"/>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r>
      <w:tr w:rsidR="003570C2" w:rsidRPr="003570C2" w:rsidTr="00DD5B67">
        <w:trPr>
          <w:trHeight w:val="85"/>
          <w:tblCellSpacing w:w="20" w:type="nil"/>
        </w:trPr>
        <w:tc>
          <w:tcPr>
            <w:tcW w:w="11057" w:type="dxa"/>
            <w:gridSpan w:val="7"/>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b/>
                <w:sz w:val="24"/>
                <w:lang w:val="ru-RU"/>
              </w:rPr>
              <w:t>Раздел 2. Регионы</w:t>
            </w:r>
            <w:r w:rsidRPr="003570C2">
              <w:rPr>
                <w:rFonts w:ascii="Times New Roman" w:eastAsia="Calibri" w:hAnsi="Times New Roman" w:cs="Times New Roman"/>
                <w:b/>
                <w:sz w:val="24"/>
              </w:rPr>
              <w:t xml:space="preserve"> России</w:t>
            </w: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2.1</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Западный макрорегион (Европейская часть)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18</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5"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p>
        </w:tc>
        <w:tc>
          <w:tcPr>
            <w:tcW w:w="3686" w:type="dxa"/>
            <w:vMerge w:val="restart"/>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w:t>
            </w:r>
            <w:r w:rsidRPr="003570C2">
              <w:rPr>
                <w:rFonts w:ascii="Times New Roman" w:eastAsia="Calibri" w:hAnsi="Times New Roman" w:cs="Times New Roman"/>
                <w:sz w:val="24"/>
                <w:lang w:val="ru-RU"/>
              </w:rPr>
              <w:lastRenderedPageBreak/>
              <w:t>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2.2</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Восточный макрорегион (Азиатская часть) России</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10</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1</w:t>
            </w: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6"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DD1848" w:rsidTr="00DD5B67">
        <w:trPr>
          <w:trHeight w:val="864"/>
          <w:tblCellSpacing w:w="20" w:type="nil"/>
        </w:trPr>
        <w:tc>
          <w:tcPr>
            <w:tcW w:w="703"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2.3</w:t>
            </w:r>
          </w:p>
        </w:tc>
        <w:tc>
          <w:tcPr>
            <w:tcW w:w="2124"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t>Обобщение знаний</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c>
          <w:tcPr>
            <w:tcW w:w="71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7"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r w:rsidRPr="003570C2">
              <w:rPr>
                <w:rFonts w:ascii="Times New Roman" w:eastAsia="Calibri" w:hAnsi="Times New Roman" w:cs="Times New Roman"/>
                <w:sz w:val="24"/>
              </w:rPr>
              <w:lastRenderedPageBreak/>
              <w:t>Итого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по</w:t>
            </w:r>
            <w:r w:rsidRPr="003570C2">
              <w:rPr>
                <w:rFonts w:ascii="Times New Roman" w:eastAsia="Calibri" w:hAnsi="Times New Roman" w:cs="Times New Roman"/>
                <w:sz w:val="24"/>
                <w:lang w:val="ru-RU"/>
              </w:rPr>
              <w:t xml:space="preserve"> </w:t>
            </w:r>
            <w:r w:rsidRPr="003570C2">
              <w:rPr>
                <w:rFonts w:ascii="Times New Roman" w:eastAsia="Calibri" w:hAnsi="Times New Roman" w:cs="Times New Roman"/>
                <w:sz w:val="24"/>
              </w:rPr>
              <w:t>разделу</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30</w:t>
            </w:r>
          </w:p>
        </w:tc>
        <w:tc>
          <w:tcPr>
            <w:tcW w:w="7236" w:type="dxa"/>
            <w:gridSpan w:val="4"/>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r>
      <w:tr w:rsidR="003570C2" w:rsidRPr="00DD1848" w:rsidTr="00DD5B67">
        <w:trPr>
          <w:trHeight w:val="184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rPr>
              <w:t>Россия в современном мире</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2</w:t>
            </w:r>
          </w:p>
        </w:tc>
        <w:tc>
          <w:tcPr>
            <w:tcW w:w="57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71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8"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r w:rsidRPr="003570C2">
              <w:rPr>
                <w:rFonts w:ascii="Times New Roman" w:eastAsia="Calibri" w:hAnsi="Times New Roman" w:cs="Times New Roman"/>
                <w:sz w:val="24"/>
                <w:lang w:val="ru-RU"/>
              </w:rPr>
              <w:t xml:space="preserve"> </w:t>
            </w:r>
          </w:p>
        </w:tc>
        <w:tc>
          <w:tcPr>
            <w:tcW w:w="3686" w:type="dxa"/>
            <w:vMerge w:val="restart"/>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реализацию приоритета воспитания в учебной деятельности;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3570C2" w:rsidRPr="00DD1848" w:rsidTr="00DD5B67">
        <w:trPr>
          <w:trHeight w:val="184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Резервное время</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8</w:t>
            </w:r>
          </w:p>
        </w:tc>
        <w:tc>
          <w:tcPr>
            <w:tcW w:w="57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4</w:t>
            </w:r>
          </w:p>
        </w:tc>
        <w:tc>
          <w:tcPr>
            <w:tcW w:w="711"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p>
        </w:tc>
        <w:tc>
          <w:tcPr>
            <w:tcW w:w="2268" w:type="dxa"/>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Библиотека ЦОК </w:t>
            </w:r>
            <w:hyperlink r:id="rId59" w:history="1">
              <w:r w:rsidRPr="003570C2">
                <w:rPr>
                  <w:rFonts w:ascii="Times New Roman" w:eastAsia="Calibri" w:hAnsi="Times New Roman" w:cs="Times New Roman"/>
                  <w:color w:val="0563C1"/>
                  <w:sz w:val="24"/>
                  <w:u w:val="single"/>
                </w:rPr>
                <w:t>https</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m</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edsoo</w:t>
              </w:r>
              <w:r w:rsidRPr="003570C2">
                <w:rPr>
                  <w:rFonts w:ascii="Times New Roman" w:eastAsia="Calibri" w:hAnsi="Times New Roman" w:cs="Times New Roman"/>
                  <w:color w:val="0563C1"/>
                  <w:sz w:val="24"/>
                  <w:u w:val="single"/>
                  <w:lang w:val="ru-RU"/>
                </w:rPr>
                <w:t>.</w:t>
              </w:r>
              <w:r w:rsidRPr="003570C2">
                <w:rPr>
                  <w:rFonts w:ascii="Times New Roman" w:eastAsia="Calibri" w:hAnsi="Times New Roman" w:cs="Times New Roman"/>
                  <w:color w:val="0563C1"/>
                  <w:sz w:val="24"/>
                  <w:u w:val="single"/>
                </w:rPr>
                <w:t>ru</w:t>
              </w:r>
              <w:r w:rsidRPr="003570C2">
                <w:rPr>
                  <w:rFonts w:ascii="Times New Roman" w:eastAsia="Calibri" w:hAnsi="Times New Roman" w:cs="Times New Roman"/>
                  <w:color w:val="0563C1"/>
                  <w:sz w:val="24"/>
                  <w:u w:val="single"/>
                  <w:lang w:val="ru-RU"/>
                </w:rPr>
                <w:t>/7</w:t>
              </w:r>
              <w:r w:rsidRPr="003570C2">
                <w:rPr>
                  <w:rFonts w:ascii="Times New Roman" w:eastAsia="Calibri" w:hAnsi="Times New Roman" w:cs="Times New Roman"/>
                  <w:color w:val="0563C1"/>
                  <w:sz w:val="24"/>
                  <w:u w:val="single"/>
                </w:rPr>
                <w:t>f</w:t>
              </w:r>
              <w:r w:rsidRPr="003570C2">
                <w:rPr>
                  <w:rFonts w:ascii="Times New Roman" w:eastAsia="Calibri" w:hAnsi="Times New Roman" w:cs="Times New Roman"/>
                  <w:color w:val="0563C1"/>
                  <w:sz w:val="24"/>
                  <w:u w:val="single"/>
                  <w:lang w:val="ru-RU"/>
                </w:rPr>
                <w:t xml:space="preserve">41 </w:t>
              </w:r>
              <w:r w:rsidRPr="003570C2">
                <w:rPr>
                  <w:rFonts w:ascii="Times New Roman" w:eastAsia="Calibri" w:hAnsi="Times New Roman" w:cs="Times New Roman"/>
                  <w:color w:val="0563C1"/>
                  <w:sz w:val="24"/>
                  <w:u w:val="single"/>
                </w:rPr>
                <w:t>b</w:t>
              </w:r>
              <w:r w:rsidRPr="003570C2">
                <w:rPr>
                  <w:rFonts w:ascii="Times New Roman" w:eastAsia="Calibri" w:hAnsi="Times New Roman" w:cs="Times New Roman"/>
                  <w:color w:val="0563C1"/>
                  <w:sz w:val="24"/>
                  <w:u w:val="single"/>
                  <w:lang w:val="ru-RU"/>
                </w:rPr>
                <w:t>112</w:t>
              </w:r>
            </w:hyperlink>
          </w:p>
        </w:tc>
        <w:tc>
          <w:tcPr>
            <w:tcW w:w="3686" w:type="dxa"/>
            <w:vMerge/>
            <w:vAlign w:val="center"/>
          </w:tcPr>
          <w:p w:rsidR="003570C2" w:rsidRPr="003570C2" w:rsidRDefault="003570C2" w:rsidP="003570C2">
            <w:pPr>
              <w:tabs>
                <w:tab w:val="left" w:pos="4065"/>
              </w:tabs>
              <w:rPr>
                <w:rFonts w:ascii="Times New Roman" w:eastAsia="Calibri" w:hAnsi="Times New Roman" w:cs="Times New Roman"/>
                <w:sz w:val="24"/>
                <w:lang w:val="ru-RU"/>
              </w:rPr>
            </w:pPr>
          </w:p>
        </w:tc>
      </w:tr>
      <w:tr w:rsidR="003570C2" w:rsidRPr="003570C2" w:rsidTr="00DD5B67">
        <w:trPr>
          <w:trHeight w:val="85"/>
          <w:tblCellSpacing w:w="20" w:type="nil"/>
        </w:trPr>
        <w:tc>
          <w:tcPr>
            <w:tcW w:w="2827"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ОБЩЕЕ КОЛИЧЕСТВО ЧАСОВ ПО ПРОГРАММЕ</w:t>
            </w:r>
          </w:p>
        </w:tc>
        <w:tc>
          <w:tcPr>
            <w:tcW w:w="994"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rPr>
              <w:t>68</w:t>
            </w:r>
          </w:p>
        </w:tc>
        <w:tc>
          <w:tcPr>
            <w:tcW w:w="57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rPr>
            </w:pPr>
            <w:r w:rsidRPr="003570C2">
              <w:rPr>
                <w:rFonts w:ascii="Times New Roman" w:eastAsia="Calibri" w:hAnsi="Times New Roman" w:cs="Times New Roman"/>
                <w:sz w:val="24"/>
                <w:lang w:val="ru-RU"/>
              </w:rPr>
              <w:t>4</w:t>
            </w:r>
          </w:p>
        </w:tc>
        <w:tc>
          <w:tcPr>
            <w:tcW w:w="711" w:type="dxa"/>
            <w:tcMar>
              <w:top w:w="50" w:type="dxa"/>
              <w:left w:w="100" w:type="dxa"/>
            </w:tcMar>
            <w:vAlign w:val="center"/>
          </w:tcPr>
          <w:p w:rsidR="003570C2" w:rsidRPr="003570C2" w:rsidRDefault="003570C2" w:rsidP="003570C2">
            <w:pPr>
              <w:tabs>
                <w:tab w:val="left" w:pos="4065"/>
              </w:tabs>
              <w:jc w:val="center"/>
              <w:rPr>
                <w:rFonts w:ascii="Times New Roman" w:eastAsia="Calibri" w:hAnsi="Times New Roman" w:cs="Times New Roman"/>
                <w:sz w:val="24"/>
                <w:lang w:val="ru-RU"/>
              </w:rPr>
            </w:pPr>
            <w:r w:rsidRPr="003570C2">
              <w:rPr>
                <w:rFonts w:ascii="Times New Roman" w:eastAsia="Calibri" w:hAnsi="Times New Roman" w:cs="Times New Roman"/>
                <w:sz w:val="24"/>
                <w:lang w:val="ru-RU"/>
              </w:rPr>
              <w:t>7</w:t>
            </w:r>
          </w:p>
        </w:tc>
        <w:tc>
          <w:tcPr>
            <w:tcW w:w="5954" w:type="dxa"/>
            <w:gridSpan w:val="2"/>
            <w:tcMar>
              <w:top w:w="50" w:type="dxa"/>
              <w:left w:w="100" w:type="dxa"/>
            </w:tcMar>
            <w:vAlign w:val="center"/>
          </w:tcPr>
          <w:p w:rsidR="003570C2" w:rsidRPr="003570C2" w:rsidRDefault="003570C2" w:rsidP="003570C2">
            <w:pPr>
              <w:tabs>
                <w:tab w:val="left" w:pos="4065"/>
              </w:tabs>
              <w:rPr>
                <w:rFonts w:ascii="Times New Roman" w:eastAsia="Calibri" w:hAnsi="Times New Roman" w:cs="Times New Roman"/>
                <w:sz w:val="24"/>
              </w:rPr>
            </w:pPr>
          </w:p>
        </w:tc>
      </w:tr>
    </w:tbl>
    <w:p w:rsidR="003570C2" w:rsidRPr="003570C2" w:rsidRDefault="003570C2" w:rsidP="003570C2">
      <w:pPr>
        <w:tabs>
          <w:tab w:val="left" w:pos="4065"/>
        </w:tabs>
        <w:rPr>
          <w:rFonts w:ascii="Times New Roman" w:eastAsia="Calibri" w:hAnsi="Times New Roman" w:cs="Times New Roman"/>
          <w:sz w:val="24"/>
          <w:lang w:val="ru-RU"/>
        </w:rPr>
      </w:pPr>
      <w:r w:rsidRPr="003570C2">
        <w:rPr>
          <w:rFonts w:ascii="Times New Roman" w:eastAsia="Calibri" w:hAnsi="Times New Roman" w:cs="Times New Roman"/>
          <w:sz w:val="24"/>
          <w:lang w:val="ru-RU"/>
        </w:rPr>
        <w:t xml:space="preserve"> </w:t>
      </w:r>
    </w:p>
    <w:p w:rsidR="003570C2" w:rsidRPr="003570C2" w:rsidRDefault="003570C2" w:rsidP="003570C2">
      <w:pPr>
        <w:tabs>
          <w:tab w:val="left" w:pos="4140"/>
        </w:tabs>
        <w:rPr>
          <w:rFonts w:ascii="Times New Roman" w:eastAsia="Calibri" w:hAnsi="Times New Roman" w:cs="Times New Roman"/>
          <w:sz w:val="24"/>
          <w:lang w:val="ru-RU"/>
        </w:rPr>
        <w:sectPr w:rsidR="003570C2" w:rsidRPr="003570C2" w:rsidSect="00DD5B67">
          <w:pgSz w:w="11906" w:h="16383"/>
          <w:pgMar w:top="993" w:right="1134" w:bottom="850" w:left="1134" w:header="720" w:footer="720" w:gutter="0"/>
          <w:cols w:space="720"/>
          <w:docGrid w:linePitch="299"/>
        </w:sectPr>
      </w:pPr>
      <w:r w:rsidRPr="003570C2">
        <w:rPr>
          <w:rFonts w:ascii="Times New Roman" w:eastAsia="Calibri" w:hAnsi="Times New Roman" w:cs="Times New Roman"/>
          <w:sz w:val="24"/>
          <w:lang w:val="ru-RU"/>
        </w:rPr>
        <w:tab/>
      </w:r>
    </w:p>
    <w:bookmarkEnd w:id="10"/>
    <w:p w:rsidR="003570C2" w:rsidRPr="003570C2" w:rsidRDefault="003570C2" w:rsidP="003570C2">
      <w:pPr>
        <w:spacing w:after="0"/>
        <w:rPr>
          <w:rFonts w:ascii="Calibri" w:eastAsia="Calibri" w:hAnsi="Calibri" w:cs="Times New Roman"/>
          <w:lang w:val="ru-RU"/>
        </w:rPr>
      </w:pPr>
    </w:p>
    <w:p w:rsidR="00B25A58" w:rsidRPr="00DD5B67" w:rsidRDefault="00B928A7" w:rsidP="00DD5B67">
      <w:pPr>
        <w:spacing w:after="0"/>
        <w:jc w:val="center"/>
        <w:rPr>
          <w:sz w:val="20"/>
        </w:rPr>
      </w:pPr>
      <w:bookmarkStart w:id="11" w:name="block-5706850"/>
      <w:bookmarkEnd w:id="9"/>
      <w:r w:rsidRPr="00DD5B67">
        <w:rPr>
          <w:rFonts w:ascii="Times New Roman" w:hAnsi="Times New Roman"/>
          <w:b/>
          <w:color w:val="000000"/>
          <w:sz w:val="24"/>
        </w:rPr>
        <w:t>ПОУРОЧНОЕ ПЛАНИРОВАНИЕ</w:t>
      </w:r>
    </w:p>
    <w:p w:rsidR="00B25A58" w:rsidRPr="00DD5B67" w:rsidRDefault="00B928A7" w:rsidP="00DD5B67">
      <w:pPr>
        <w:spacing w:after="0"/>
        <w:jc w:val="center"/>
        <w:rPr>
          <w:sz w:val="20"/>
        </w:rPr>
      </w:pPr>
      <w:r w:rsidRPr="00DD5B67">
        <w:rPr>
          <w:rFonts w:ascii="Times New Roman" w:hAnsi="Times New Roman"/>
          <w:b/>
          <w:color w:val="000000"/>
          <w:sz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157"/>
        <w:gridCol w:w="1475"/>
        <w:gridCol w:w="2047"/>
        <w:gridCol w:w="2104"/>
      </w:tblGrid>
      <w:tr w:rsidR="00B25A58">
        <w:trPr>
          <w:trHeight w:val="144"/>
          <w:tblCellSpacing w:w="20" w:type="nil"/>
        </w:trPr>
        <w:tc>
          <w:tcPr>
            <w:tcW w:w="852" w:type="dxa"/>
            <w:vMerge w:val="restart"/>
            <w:tcMar>
              <w:top w:w="50" w:type="dxa"/>
              <w:left w:w="100" w:type="dxa"/>
            </w:tcMar>
            <w:vAlign w:val="center"/>
          </w:tcPr>
          <w:p w:rsidR="00B25A58" w:rsidRDefault="00B928A7">
            <w:pPr>
              <w:spacing w:after="0"/>
              <w:ind w:left="135"/>
            </w:pPr>
            <w:r>
              <w:rPr>
                <w:rFonts w:ascii="Times New Roman" w:hAnsi="Times New Roman"/>
                <w:b/>
                <w:color w:val="000000"/>
                <w:sz w:val="24"/>
              </w:rPr>
              <w:t xml:space="preserve">№ п/п </w:t>
            </w:r>
          </w:p>
          <w:p w:rsidR="00B25A58" w:rsidRDefault="00B25A58">
            <w:pPr>
              <w:spacing w:after="0"/>
              <w:ind w:left="135"/>
            </w:pPr>
          </w:p>
        </w:tc>
        <w:tc>
          <w:tcPr>
            <w:tcW w:w="3168" w:type="dxa"/>
            <w:vMerge w:val="restart"/>
            <w:tcMar>
              <w:top w:w="50" w:type="dxa"/>
              <w:left w:w="100" w:type="dxa"/>
            </w:tcMar>
            <w:vAlign w:val="center"/>
          </w:tcPr>
          <w:p w:rsidR="00B25A58" w:rsidRDefault="00B928A7">
            <w:pPr>
              <w:spacing w:after="0"/>
              <w:ind w:left="135"/>
            </w:pPr>
            <w:r>
              <w:rPr>
                <w:rFonts w:ascii="Times New Roman" w:hAnsi="Times New Roman"/>
                <w:b/>
                <w:color w:val="000000"/>
                <w:sz w:val="24"/>
              </w:rPr>
              <w:t xml:space="preserve">Тема урока </w:t>
            </w:r>
          </w:p>
          <w:p w:rsidR="00B25A58" w:rsidRDefault="00B25A58">
            <w:pPr>
              <w:spacing w:after="0"/>
              <w:ind w:left="135"/>
            </w:pPr>
          </w:p>
        </w:tc>
        <w:tc>
          <w:tcPr>
            <w:tcW w:w="0" w:type="auto"/>
            <w:gridSpan w:val="3"/>
            <w:tcMar>
              <w:top w:w="50" w:type="dxa"/>
              <w:left w:w="100" w:type="dxa"/>
            </w:tcMar>
            <w:vAlign w:val="center"/>
          </w:tcPr>
          <w:p w:rsidR="00B25A58" w:rsidRDefault="00B928A7" w:rsidP="00DD5B67">
            <w:pPr>
              <w:spacing w:after="0"/>
              <w:jc w:val="center"/>
            </w:pPr>
            <w:r>
              <w:rPr>
                <w:rFonts w:ascii="Times New Roman" w:hAnsi="Times New Roman"/>
                <w:b/>
                <w:color w:val="000000"/>
                <w:sz w:val="24"/>
              </w:rPr>
              <w:t>Количество часов</w:t>
            </w:r>
          </w:p>
        </w:tc>
      </w:tr>
      <w:tr w:rsidR="00B25A58">
        <w:trPr>
          <w:trHeight w:val="144"/>
          <w:tblCellSpacing w:w="20" w:type="nil"/>
        </w:trPr>
        <w:tc>
          <w:tcPr>
            <w:tcW w:w="0" w:type="auto"/>
            <w:vMerge/>
            <w:tcBorders>
              <w:top w:val="nil"/>
            </w:tcBorders>
            <w:tcMar>
              <w:top w:w="50" w:type="dxa"/>
              <w:left w:w="100" w:type="dxa"/>
            </w:tcMar>
          </w:tcPr>
          <w:p w:rsidR="00B25A58" w:rsidRDefault="00B25A58"/>
        </w:tc>
        <w:tc>
          <w:tcPr>
            <w:tcW w:w="0" w:type="auto"/>
            <w:vMerge/>
            <w:tcBorders>
              <w:top w:val="nil"/>
            </w:tcBorders>
            <w:tcMar>
              <w:top w:w="50" w:type="dxa"/>
              <w:left w:w="100" w:type="dxa"/>
            </w:tcMar>
          </w:tcPr>
          <w:p w:rsidR="00B25A58" w:rsidRDefault="00B25A58"/>
        </w:tc>
        <w:tc>
          <w:tcPr>
            <w:tcW w:w="1650" w:type="dxa"/>
            <w:tcMar>
              <w:top w:w="50" w:type="dxa"/>
              <w:left w:w="100" w:type="dxa"/>
            </w:tcMar>
            <w:vAlign w:val="center"/>
          </w:tcPr>
          <w:p w:rsidR="00B25A58" w:rsidRDefault="00B928A7">
            <w:pPr>
              <w:spacing w:after="0"/>
              <w:ind w:left="135"/>
            </w:pPr>
            <w:r>
              <w:rPr>
                <w:rFonts w:ascii="Times New Roman" w:hAnsi="Times New Roman"/>
                <w:b/>
                <w:color w:val="000000"/>
                <w:sz w:val="24"/>
              </w:rPr>
              <w:t xml:space="preserve">Всего </w:t>
            </w:r>
          </w:p>
          <w:p w:rsidR="00B25A58" w:rsidRDefault="00B25A58">
            <w:pPr>
              <w:spacing w:after="0"/>
              <w:ind w:left="135"/>
            </w:pPr>
          </w:p>
        </w:tc>
        <w:tc>
          <w:tcPr>
            <w:tcW w:w="2482" w:type="dxa"/>
            <w:tcMar>
              <w:top w:w="50" w:type="dxa"/>
              <w:left w:w="100" w:type="dxa"/>
            </w:tcMar>
            <w:vAlign w:val="center"/>
          </w:tcPr>
          <w:p w:rsidR="00B25A58" w:rsidRDefault="00B928A7">
            <w:pPr>
              <w:spacing w:after="0"/>
              <w:ind w:left="135"/>
            </w:pPr>
            <w:r>
              <w:rPr>
                <w:rFonts w:ascii="Times New Roman" w:hAnsi="Times New Roman"/>
                <w:b/>
                <w:color w:val="000000"/>
                <w:sz w:val="24"/>
              </w:rPr>
              <w:t xml:space="preserve">Контрольные работы </w:t>
            </w:r>
          </w:p>
          <w:p w:rsidR="00B25A58" w:rsidRDefault="00B25A58">
            <w:pPr>
              <w:spacing w:after="0"/>
              <w:ind w:left="135"/>
            </w:pPr>
          </w:p>
        </w:tc>
        <w:tc>
          <w:tcPr>
            <w:tcW w:w="2514" w:type="dxa"/>
            <w:tcMar>
              <w:top w:w="50" w:type="dxa"/>
              <w:left w:w="100" w:type="dxa"/>
            </w:tcMar>
            <w:vAlign w:val="center"/>
          </w:tcPr>
          <w:p w:rsidR="00B25A58" w:rsidRDefault="00B928A7">
            <w:pPr>
              <w:spacing w:after="0"/>
              <w:ind w:left="135"/>
            </w:pPr>
            <w:r>
              <w:rPr>
                <w:rFonts w:ascii="Times New Roman" w:hAnsi="Times New Roman"/>
                <w:b/>
                <w:color w:val="000000"/>
                <w:sz w:val="24"/>
              </w:rPr>
              <w:t xml:space="preserve">Практические работы </w:t>
            </w:r>
          </w:p>
          <w:p w:rsidR="00B25A58" w:rsidRDefault="00B25A58">
            <w:pPr>
              <w:spacing w:after="0"/>
              <w:ind w:left="135"/>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Что изучает география? Географические объекты, процессы и явления</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3</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4</w:t>
            </w:r>
          </w:p>
        </w:tc>
        <w:tc>
          <w:tcPr>
            <w:tcW w:w="3168" w:type="dxa"/>
            <w:tcMar>
              <w:top w:w="50" w:type="dxa"/>
              <w:left w:w="100" w:type="dxa"/>
            </w:tcMar>
            <w:vAlign w:val="center"/>
          </w:tcPr>
          <w:p w:rsidR="00B25A58" w:rsidRDefault="00B928A7">
            <w:pPr>
              <w:spacing w:after="0"/>
              <w:ind w:left="135"/>
            </w:pPr>
            <w:r>
              <w:rPr>
                <w:rFonts w:ascii="Times New Roman" w:hAnsi="Times New Roman"/>
                <w:color w:val="000000"/>
                <w:sz w:val="24"/>
              </w:rPr>
              <w:t>География в эпоху Средневековья</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5</w:t>
            </w:r>
          </w:p>
        </w:tc>
        <w:tc>
          <w:tcPr>
            <w:tcW w:w="3168" w:type="dxa"/>
            <w:tcMar>
              <w:top w:w="50" w:type="dxa"/>
              <w:left w:w="100" w:type="dxa"/>
            </w:tcMar>
            <w:vAlign w:val="center"/>
          </w:tcPr>
          <w:p w:rsidR="00B25A58" w:rsidRDefault="00B928A7">
            <w:pPr>
              <w:spacing w:after="0"/>
              <w:ind w:left="135"/>
            </w:pPr>
            <w:r>
              <w:rPr>
                <w:rFonts w:ascii="Times New Roman" w:hAnsi="Times New Roman"/>
                <w:color w:val="000000"/>
                <w:sz w:val="24"/>
              </w:rPr>
              <w:t>Эпоха Великих географических открытий</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6</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7</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928A7">
              <w:rPr>
                <w:rFonts w:ascii="Times New Roman" w:hAnsi="Times New Roman"/>
                <w:color w:val="000000"/>
                <w:sz w:val="24"/>
                <w:lang w:val="ru-RU"/>
              </w:rPr>
              <w:t>—</w:t>
            </w:r>
            <w:r>
              <w:rPr>
                <w:rFonts w:ascii="Times New Roman" w:hAnsi="Times New Roman"/>
                <w:color w:val="000000"/>
                <w:sz w:val="24"/>
              </w:rPr>
              <w:t>XIX</w:t>
            </w:r>
            <w:r w:rsidRPr="00B928A7">
              <w:rPr>
                <w:rFonts w:ascii="Times New Roman" w:hAnsi="Times New Roman"/>
                <w:color w:val="000000"/>
                <w:sz w:val="24"/>
                <w:lang w:val="ru-RU"/>
              </w:rPr>
              <w:t xml:space="preserve"> вв. Поиски Южной Земли — открытие Австралии</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8</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lastRenderedPageBreak/>
              <w:t>Первая русская кругосветная экспедиция</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lastRenderedPageBreak/>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10</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11</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12</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Глазомерная, полярная и маршрутная съёмка местности</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13</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14</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15</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 xml:space="preserve">Различия глобуса и географических карт. Способы перехода от сферической поверхности </w:t>
            </w:r>
            <w:r w:rsidRPr="00B928A7">
              <w:rPr>
                <w:rFonts w:ascii="Times New Roman" w:hAnsi="Times New Roman"/>
                <w:color w:val="000000"/>
                <w:sz w:val="24"/>
                <w:lang w:val="ru-RU"/>
              </w:rPr>
              <w:lastRenderedPageBreak/>
              <w:t>глобуса к плоскости географической карты</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17</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18</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19</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20</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 xml:space="preserve">Резервный урок. Обобщающее повторение. </w:t>
            </w:r>
            <w:r w:rsidRPr="00B928A7">
              <w:rPr>
                <w:rFonts w:ascii="Times New Roman" w:hAnsi="Times New Roman"/>
                <w:color w:val="000000"/>
                <w:sz w:val="24"/>
                <w:lang w:val="ru-RU"/>
              </w:rPr>
              <w:lastRenderedPageBreak/>
              <w:t>Контрольная работа по разделу "Изображения земной поверхности"</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22</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23</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24</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25</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26</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 xml:space="preserve">Литосфера — твёрдая оболочка Земли. Методы изучения земных глубин. </w:t>
            </w:r>
            <w:r w:rsidRPr="00B928A7">
              <w:rPr>
                <w:rFonts w:ascii="Times New Roman" w:hAnsi="Times New Roman"/>
                <w:color w:val="000000"/>
                <w:sz w:val="24"/>
                <w:lang w:val="ru-RU"/>
              </w:rPr>
              <w:lastRenderedPageBreak/>
              <w:t>Внутреннее строение Земли</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28</w:t>
            </w:r>
          </w:p>
        </w:tc>
        <w:tc>
          <w:tcPr>
            <w:tcW w:w="3168" w:type="dxa"/>
            <w:tcMar>
              <w:top w:w="50" w:type="dxa"/>
              <w:left w:w="100" w:type="dxa"/>
            </w:tcMar>
            <w:vAlign w:val="center"/>
          </w:tcPr>
          <w:p w:rsidR="00B25A58" w:rsidRDefault="00B928A7">
            <w:pPr>
              <w:spacing w:after="0"/>
              <w:ind w:left="135"/>
            </w:pPr>
            <w:r w:rsidRPr="00B928A7">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29</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30</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31</w:t>
            </w:r>
          </w:p>
        </w:tc>
        <w:tc>
          <w:tcPr>
            <w:tcW w:w="3168" w:type="dxa"/>
            <w:tcMar>
              <w:top w:w="50" w:type="dxa"/>
              <w:left w:w="100" w:type="dxa"/>
            </w:tcMar>
            <w:vAlign w:val="center"/>
          </w:tcPr>
          <w:p w:rsidR="00B25A58" w:rsidRDefault="00B928A7">
            <w:pPr>
              <w:spacing w:after="0"/>
              <w:ind w:left="135"/>
            </w:pPr>
            <w:r>
              <w:rPr>
                <w:rFonts w:ascii="Times New Roman" w:hAnsi="Times New Roman"/>
                <w:color w:val="000000"/>
                <w:sz w:val="24"/>
              </w:rPr>
              <w:t>Человек и литосфера</w:t>
            </w:r>
          </w:p>
        </w:tc>
        <w:tc>
          <w:tcPr>
            <w:tcW w:w="1650"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32</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Рельеф дна Мирового океана. Острова, их типы по происхождению</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33</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1 </w:t>
            </w:r>
          </w:p>
        </w:tc>
        <w:tc>
          <w:tcPr>
            <w:tcW w:w="2514" w:type="dxa"/>
            <w:tcMar>
              <w:top w:w="50" w:type="dxa"/>
              <w:left w:w="100" w:type="dxa"/>
            </w:tcMar>
            <w:vAlign w:val="center"/>
          </w:tcPr>
          <w:p w:rsidR="00B25A58" w:rsidRDefault="00B25A58">
            <w:pPr>
              <w:spacing w:after="0"/>
              <w:ind w:left="135"/>
              <w:jc w:val="center"/>
            </w:pPr>
          </w:p>
        </w:tc>
      </w:tr>
      <w:tr w:rsidR="00B25A58">
        <w:trPr>
          <w:trHeight w:val="144"/>
          <w:tblCellSpacing w:w="20" w:type="nil"/>
        </w:trPr>
        <w:tc>
          <w:tcPr>
            <w:tcW w:w="852" w:type="dxa"/>
            <w:tcMar>
              <w:top w:w="50" w:type="dxa"/>
              <w:left w:w="100" w:type="dxa"/>
            </w:tcMar>
            <w:vAlign w:val="center"/>
          </w:tcPr>
          <w:p w:rsidR="00B25A58" w:rsidRDefault="00B928A7">
            <w:pPr>
              <w:spacing w:after="0"/>
            </w:pPr>
            <w:r>
              <w:rPr>
                <w:rFonts w:ascii="Times New Roman" w:hAnsi="Times New Roman"/>
                <w:color w:val="000000"/>
                <w:sz w:val="24"/>
              </w:rPr>
              <w:t>34</w:t>
            </w:r>
          </w:p>
        </w:tc>
        <w:tc>
          <w:tcPr>
            <w:tcW w:w="3168" w:type="dxa"/>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t xml:space="preserve">Сезонные изменения. Практическая работа «Анализ результатов фенологических </w:t>
            </w:r>
            <w:r w:rsidRPr="00B928A7">
              <w:rPr>
                <w:rFonts w:ascii="Times New Roman" w:hAnsi="Times New Roman"/>
                <w:color w:val="000000"/>
                <w:sz w:val="24"/>
                <w:lang w:val="ru-RU"/>
              </w:rPr>
              <w:lastRenderedPageBreak/>
              <w:t>наблюдений и наблюдений за погодой»</w:t>
            </w:r>
          </w:p>
        </w:tc>
        <w:tc>
          <w:tcPr>
            <w:tcW w:w="1650"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2" w:type="dxa"/>
            <w:tcMar>
              <w:top w:w="50" w:type="dxa"/>
              <w:left w:w="100" w:type="dxa"/>
            </w:tcMar>
            <w:vAlign w:val="center"/>
          </w:tcPr>
          <w:p w:rsidR="00B25A58" w:rsidRDefault="00B25A58">
            <w:pPr>
              <w:spacing w:after="0"/>
              <w:ind w:left="135"/>
              <w:jc w:val="center"/>
            </w:pP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0.5 </w:t>
            </w:r>
          </w:p>
        </w:tc>
      </w:tr>
      <w:tr w:rsidR="00B25A58">
        <w:trPr>
          <w:trHeight w:val="144"/>
          <w:tblCellSpacing w:w="20" w:type="nil"/>
        </w:trPr>
        <w:tc>
          <w:tcPr>
            <w:tcW w:w="0" w:type="auto"/>
            <w:gridSpan w:val="2"/>
            <w:tcMar>
              <w:top w:w="50" w:type="dxa"/>
              <w:left w:w="100" w:type="dxa"/>
            </w:tcMar>
            <w:vAlign w:val="center"/>
          </w:tcPr>
          <w:p w:rsidR="00B25A58" w:rsidRPr="00B928A7" w:rsidRDefault="00B928A7">
            <w:pPr>
              <w:spacing w:after="0"/>
              <w:ind w:left="135"/>
              <w:rPr>
                <w:lang w:val="ru-RU"/>
              </w:rPr>
            </w:pPr>
            <w:r w:rsidRPr="00B928A7">
              <w:rPr>
                <w:rFonts w:ascii="Times New Roman" w:hAnsi="Times New Roman"/>
                <w:color w:val="000000"/>
                <w:sz w:val="24"/>
                <w:lang w:val="ru-RU"/>
              </w:rPr>
              <w:lastRenderedPageBreak/>
              <w:t>ОБЩЕЕ КОЛИЧЕСТВО ЧАСОВ ПО ПРОГРАММЕ</w:t>
            </w:r>
          </w:p>
        </w:tc>
        <w:tc>
          <w:tcPr>
            <w:tcW w:w="2593" w:type="dxa"/>
            <w:tcMar>
              <w:top w:w="50" w:type="dxa"/>
              <w:left w:w="100" w:type="dxa"/>
            </w:tcMar>
            <w:vAlign w:val="center"/>
          </w:tcPr>
          <w:p w:rsidR="00B25A58" w:rsidRDefault="00B928A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82"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3 </w:t>
            </w:r>
          </w:p>
        </w:tc>
        <w:tc>
          <w:tcPr>
            <w:tcW w:w="2514" w:type="dxa"/>
            <w:tcMar>
              <w:top w:w="50" w:type="dxa"/>
              <w:left w:w="100" w:type="dxa"/>
            </w:tcMar>
            <w:vAlign w:val="center"/>
          </w:tcPr>
          <w:p w:rsidR="00B25A58" w:rsidRDefault="00B928A7">
            <w:pPr>
              <w:spacing w:after="0"/>
              <w:ind w:left="135"/>
              <w:jc w:val="center"/>
            </w:pPr>
            <w:r>
              <w:rPr>
                <w:rFonts w:ascii="Times New Roman" w:hAnsi="Times New Roman"/>
                <w:color w:val="000000"/>
                <w:sz w:val="24"/>
              </w:rPr>
              <w:t xml:space="preserve"> 5 </w:t>
            </w:r>
          </w:p>
        </w:tc>
      </w:tr>
    </w:tbl>
    <w:p w:rsidR="00B25A58" w:rsidRDefault="00B25A58">
      <w:pPr>
        <w:sectPr w:rsidR="00B25A58" w:rsidSect="00DD5B67">
          <w:pgSz w:w="11906" w:h="16383"/>
          <w:pgMar w:top="851" w:right="1134" w:bottom="1701" w:left="1134" w:header="720" w:footer="720" w:gutter="0"/>
          <w:cols w:space="720"/>
        </w:sectPr>
      </w:pPr>
    </w:p>
    <w:p w:rsidR="00B25A58" w:rsidRPr="00DD5B67" w:rsidRDefault="00B928A7" w:rsidP="00DD5B67">
      <w:pPr>
        <w:spacing w:after="0"/>
        <w:jc w:val="center"/>
        <w:rPr>
          <w:sz w:val="20"/>
        </w:rPr>
      </w:pPr>
      <w:r w:rsidRPr="00DD5B67">
        <w:rPr>
          <w:rFonts w:ascii="Times New Roman" w:hAnsi="Times New Roman"/>
          <w:b/>
          <w:color w:val="000000"/>
          <w:sz w:val="24"/>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3867"/>
        <w:gridCol w:w="946"/>
        <w:gridCol w:w="1841"/>
        <w:gridCol w:w="1910"/>
      </w:tblGrid>
      <w:tr w:rsidR="00DD5B67" w:rsidTr="00DD5B67">
        <w:trPr>
          <w:trHeight w:val="144"/>
          <w:tblCellSpacing w:w="20" w:type="nil"/>
        </w:trPr>
        <w:tc>
          <w:tcPr>
            <w:tcW w:w="570"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 п/п </w:t>
            </w:r>
          </w:p>
          <w:p w:rsidR="00DD5B67" w:rsidRDefault="00DD5B67">
            <w:pPr>
              <w:spacing w:after="0"/>
              <w:ind w:left="135"/>
            </w:pPr>
          </w:p>
        </w:tc>
        <w:tc>
          <w:tcPr>
            <w:tcW w:w="1916"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Тема урока </w:t>
            </w:r>
          </w:p>
          <w:p w:rsidR="00DD5B67" w:rsidRDefault="00DD5B67">
            <w:pPr>
              <w:spacing w:after="0"/>
              <w:ind w:left="135"/>
            </w:pPr>
          </w:p>
        </w:tc>
        <w:tc>
          <w:tcPr>
            <w:tcW w:w="0" w:type="auto"/>
            <w:gridSpan w:val="3"/>
            <w:tcMar>
              <w:top w:w="50" w:type="dxa"/>
              <w:left w:w="100" w:type="dxa"/>
            </w:tcMar>
            <w:vAlign w:val="center"/>
          </w:tcPr>
          <w:p w:rsidR="00DD5B67" w:rsidRDefault="00DD5B67" w:rsidP="00DD5B67">
            <w:pPr>
              <w:spacing w:after="0"/>
              <w:jc w:val="center"/>
            </w:pPr>
            <w:r>
              <w:rPr>
                <w:rFonts w:ascii="Times New Roman" w:hAnsi="Times New Roman"/>
                <w:b/>
                <w:color w:val="000000"/>
                <w:sz w:val="24"/>
              </w:rPr>
              <w:t>Количество часов</w:t>
            </w:r>
          </w:p>
        </w:tc>
      </w:tr>
      <w:tr w:rsidR="00DD5B67" w:rsidTr="00DD5B67">
        <w:trPr>
          <w:trHeight w:val="144"/>
          <w:tblCellSpacing w:w="20" w:type="nil"/>
        </w:trPr>
        <w:tc>
          <w:tcPr>
            <w:tcW w:w="0" w:type="auto"/>
            <w:vMerge/>
            <w:tcBorders>
              <w:top w:val="nil"/>
            </w:tcBorders>
            <w:tcMar>
              <w:top w:w="50" w:type="dxa"/>
              <w:left w:w="100" w:type="dxa"/>
            </w:tcMar>
          </w:tcPr>
          <w:p w:rsidR="00DD5B67" w:rsidRDefault="00DD5B67"/>
        </w:tc>
        <w:tc>
          <w:tcPr>
            <w:tcW w:w="0" w:type="auto"/>
            <w:vMerge/>
            <w:tcBorders>
              <w:top w:val="nil"/>
            </w:tcBorders>
            <w:tcMar>
              <w:top w:w="50" w:type="dxa"/>
              <w:left w:w="100" w:type="dxa"/>
            </w:tcMar>
          </w:tcPr>
          <w:p w:rsidR="00DD5B67" w:rsidRDefault="00DD5B67"/>
        </w:tc>
        <w:tc>
          <w:tcPr>
            <w:tcW w:w="764"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Всего </w:t>
            </w:r>
          </w:p>
          <w:p w:rsidR="00DD5B67" w:rsidRDefault="00DD5B67">
            <w:pPr>
              <w:spacing w:after="0"/>
              <w:ind w:left="135"/>
            </w:pPr>
          </w:p>
        </w:tc>
        <w:tc>
          <w:tcPr>
            <w:tcW w:w="1439"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Контрольные работы </w:t>
            </w:r>
          </w:p>
          <w:p w:rsidR="00DD5B67" w:rsidRDefault="00DD5B67">
            <w:pPr>
              <w:spacing w:after="0"/>
              <w:ind w:left="135"/>
            </w:pPr>
          </w:p>
        </w:tc>
        <w:tc>
          <w:tcPr>
            <w:tcW w:w="1491"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Практические работы </w:t>
            </w:r>
          </w:p>
          <w:p w:rsidR="00DD5B67" w:rsidRDefault="00DD5B67">
            <w:pPr>
              <w:spacing w:after="0"/>
              <w:ind w:left="135"/>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3</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Мировой океан и его части</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4</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5</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6</w:t>
            </w:r>
          </w:p>
        </w:tc>
        <w:tc>
          <w:tcPr>
            <w:tcW w:w="1916"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Озёра. Профессия гидролог. </w:t>
            </w:r>
            <w:r w:rsidRPr="00B928A7">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7</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8</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9</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Человек и гидросфера. Практическая работа "Составление перечня </w:t>
            </w:r>
            <w:r w:rsidRPr="00B928A7">
              <w:rPr>
                <w:rFonts w:ascii="Times New Roman" w:hAnsi="Times New Roman"/>
                <w:color w:val="000000"/>
                <w:sz w:val="24"/>
                <w:lang w:val="ru-RU"/>
              </w:rPr>
              <w:lastRenderedPageBreak/>
              <w:t>поверхностных водных объектов своего края и их систематизация в форме таблицы"</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lastRenderedPageBreak/>
              <w:t>10</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11</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Воздушная оболочка Земли: газовый состав, строение и значение атмосферы</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12</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Температура воздуха. Суточный ход температуры воздуха</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13</w:t>
            </w:r>
          </w:p>
        </w:tc>
        <w:tc>
          <w:tcPr>
            <w:tcW w:w="1916" w:type="dxa"/>
            <w:tcMar>
              <w:top w:w="50" w:type="dxa"/>
              <w:left w:w="100" w:type="dxa"/>
            </w:tcMar>
            <w:vAlign w:val="center"/>
          </w:tcPr>
          <w:p w:rsidR="00DD5B67" w:rsidRDefault="00DD5B67">
            <w:pPr>
              <w:spacing w:after="0"/>
              <w:ind w:left="135"/>
            </w:pPr>
            <w:r>
              <w:rPr>
                <w:rFonts w:ascii="Times New Roman" w:hAnsi="Times New Roman"/>
                <w:color w:val="000000"/>
                <w:sz w:val="24"/>
              </w:rPr>
              <w:t>Годовой ход температуры воздуха</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14</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15</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Вода в атмосфере. Влажность воздуха. Облака и их виды. Туман</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16</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17</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18</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19</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20</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Профессия метеоролог. Практическая работа «Анализ графиков суточного хода температуры воздуха и </w:t>
            </w:r>
            <w:r w:rsidRPr="00B928A7">
              <w:rPr>
                <w:rFonts w:ascii="Times New Roman" w:hAnsi="Times New Roman"/>
                <w:color w:val="000000"/>
                <w:sz w:val="24"/>
                <w:lang w:val="ru-RU"/>
              </w:rPr>
              <w:lastRenderedPageBreak/>
              <w:t>относительной влажности с целью установления зависимости между данными элементами погоды»</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lastRenderedPageBreak/>
              <w:t>21</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22</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23</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24</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25</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Приспособление живых организмов к среде обитания в разных природных зонах</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26</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27</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28</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теме "Биосфера — оболочка жизни"</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29</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30</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Природные комплексы своей местности. Практическая работа </w:t>
            </w:r>
            <w:r w:rsidRPr="00B928A7">
              <w:rPr>
                <w:rFonts w:ascii="Times New Roman" w:hAnsi="Times New Roman"/>
                <w:color w:val="000000"/>
                <w:sz w:val="24"/>
                <w:lang w:val="ru-RU"/>
              </w:rPr>
              <w:lastRenderedPageBreak/>
              <w:t>"Характеристика локального природного комплекса"</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lastRenderedPageBreak/>
              <w:t>31</w:t>
            </w:r>
          </w:p>
        </w:tc>
        <w:tc>
          <w:tcPr>
            <w:tcW w:w="1916" w:type="dxa"/>
            <w:tcMar>
              <w:top w:w="50" w:type="dxa"/>
              <w:left w:w="100" w:type="dxa"/>
            </w:tcMar>
            <w:vAlign w:val="center"/>
          </w:tcPr>
          <w:p w:rsidR="00DD5B67" w:rsidRDefault="00DD5B67">
            <w:pPr>
              <w:spacing w:after="0"/>
              <w:ind w:left="135"/>
            </w:pPr>
            <w:r>
              <w:rPr>
                <w:rFonts w:ascii="Times New Roman" w:hAnsi="Times New Roman"/>
                <w:color w:val="000000"/>
                <w:sz w:val="24"/>
              </w:rPr>
              <w:t>Круговороты веществ на Земле</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32</w:t>
            </w:r>
          </w:p>
        </w:tc>
        <w:tc>
          <w:tcPr>
            <w:tcW w:w="1916"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764"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33</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p>
        </w:tc>
        <w:tc>
          <w:tcPr>
            <w:tcW w:w="149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0" w:type="dxa"/>
            <w:tcMar>
              <w:top w:w="50" w:type="dxa"/>
              <w:left w:w="100" w:type="dxa"/>
            </w:tcMar>
            <w:vAlign w:val="center"/>
          </w:tcPr>
          <w:p w:rsidR="00DD5B67" w:rsidRDefault="00DD5B67">
            <w:pPr>
              <w:spacing w:after="0"/>
            </w:pPr>
            <w:r>
              <w:rPr>
                <w:rFonts w:ascii="Times New Roman" w:hAnsi="Times New Roman"/>
                <w:color w:val="000000"/>
                <w:sz w:val="24"/>
              </w:rPr>
              <w:t>34</w:t>
            </w:r>
          </w:p>
        </w:tc>
        <w:tc>
          <w:tcPr>
            <w:tcW w:w="1916"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0" w:type="auto"/>
            <w:gridSpan w:val="2"/>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ОБЩЕЕ КОЛИЧЕСТВО ЧАСОВ ПО ПРОГРАММЕ</w:t>
            </w:r>
          </w:p>
        </w:tc>
        <w:tc>
          <w:tcPr>
            <w:tcW w:w="764"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3 </w:t>
            </w:r>
          </w:p>
        </w:tc>
        <w:tc>
          <w:tcPr>
            <w:tcW w:w="149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3.5 </w:t>
            </w:r>
          </w:p>
        </w:tc>
      </w:tr>
    </w:tbl>
    <w:p w:rsidR="00B25A58" w:rsidRDefault="00B25A58">
      <w:pPr>
        <w:sectPr w:rsidR="00B25A58" w:rsidSect="00DD5B67">
          <w:pgSz w:w="11906" w:h="16383"/>
          <w:pgMar w:top="851" w:right="1134" w:bottom="1701" w:left="1134" w:header="720" w:footer="720" w:gutter="0"/>
          <w:cols w:space="720"/>
        </w:sectPr>
      </w:pPr>
    </w:p>
    <w:p w:rsidR="00B25A58" w:rsidRPr="00DD5B67" w:rsidRDefault="00B928A7" w:rsidP="00DD5B67">
      <w:pPr>
        <w:spacing w:after="0"/>
        <w:jc w:val="center"/>
        <w:rPr>
          <w:sz w:val="20"/>
        </w:rPr>
      </w:pPr>
      <w:r w:rsidRPr="00DD5B67">
        <w:rPr>
          <w:rFonts w:ascii="Times New Roman" w:hAnsi="Times New Roman"/>
          <w:b/>
          <w:color w:val="000000"/>
          <w:sz w:val="24"/>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3882"/>
        <w:gridCol w:w="946"/>
        <w:gridCol w:w="1841"/>
        <w:gridCol w:w="1910"/>
      </w:tblGrid>
      <w:tr w:rsidR="00DD5B67" w:rsidTr="00DD5B67">
        <w:trPr>
          <w:trHeight w:val="144"/>
          <w:tblCellSpacing w:w="20" w:type="nil"/>
        </w:trPr>
        <w:tc>
          <w:tcPr>
            <w:tcW w:w="584"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 п/п </w:t>
            </w:r>
          </w:p>
          <w:p w:rsidR="00DD5B67" w:rsidRDefault="00DD5B67">
            <w:pPr>
              <w:spacing w:after="0"/>
              <w:ind w:left="135"/>
            </w:pPr>
          </w:p>
        </w:tc>
        <w:tc>
          <w:tcPr>
            <w:tcW w:w="2025"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Тема урока </w:t>
            </w:r>
          </w:p>
          <w:p w:rsidR="00DD5B67" w:rsidRDefault="00DD5B67">
            <w:pPr>
              <w:spacing w:after="0"/>
              <w:ind w:left="135"/>
            </w:pPr>
          </w:p>
        </w:tc>
        <w:tc>
          <w:tcPr>
            <w:tcW w:w="0" w:type="auto"/>
            <w:gridSpan w:val="3"/>
            <w:tcMar>
              <w:top w:w="50" w:type="dxa"/>
              <w:left w:w="100" w:type="dxa"/>
            </w:tcMar>
            <w:vAlign w:val="center"/>
          </w:tcPr>
          <w:p w:rsidR="00DD5B67" w:rsidRDefault="00DD5B67" w:rsidP="00DD5B67">
            <w:pPr>
              <w:spacing w:after="0"/>
              <w:jc w:val="center"/>
            </w:pPr>
            <w:r>
              <w:rPr>
                <w:rFonts w:ascii="Times New Roman" w:hAnsi="Times New Roman"/>
                <w:b/>
                <w:color w:val="000000"/>
                <w:sz w:val="24"/>
              </w:rPr>
              <w:t>Количество часов</w:t>
            </w:r>
          </w:p>
        </w:tc>
      </w:tr>
      <w:tr w:rsidR="00DD5B67" w:rsidTr="00DD5B67">
        <w:trPr>
          <w:trHeight w:val="144"/>
          <w:tblCellSpacing w:w="20" w:type="nil"/>
        </w:trPr>
        <w:tc>
          <w:tcPr>
            <w:tcW w:w="0" w:type="auto"/>
            <w:vMerge/>
            <w:tcBorders>
              <w:top w:val="nil"/>
            </w:tcBorders>
            <w:tcMar>
              <w:top w:w="50" w:type="dxa"/>
              <w:left w:w="100" w:type="dxa"/>
            </w:tcMar>
          </w:tcPr>
          <w:p w:rsidR="00DD5B67" w:rsidRDefault="00DD5B67"/>
        </w:tc>
        <w:tc>
          <w:tcPr>
            <w:tcW w:w="0" w:type="auto"/>
            <w:vMerge/>
            <w:tcBorders>
              <w:top w:val="nil"/>
            </w:tcBorders>
            <w:tcMar>
              <w:top w:w="50" w:type="dxa"/>
              <w:left w:w="100" w:type="dxa"/>
            </w:tcMar>
          </w:tcPr>
          <w:p w:rsidR="00DD5B67" w:rsidRDefault="00DD5B67"/>
        </w:tc>
        <w:tc>
          <w:tcPr>
            <w:tcW w:w="789"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Всего </w:t>
            </w:r>
          </w:p>
          <w:p w:rsidR="00DD5B67" w:rsidRDefault="00DD5B67">
            <w:pPr>
              <w:spacing w:after="0"/>
              <w:ind w:left="135"/>
            </w:pPr>
          </w:p>
        </w:tc>
        <w:tc>
          <w:tcPr>
            <w:tcW w:w="1493"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Контрольные работы </w:t>
            </w:r>
          </w:p>
          <w:p w:rsidR="00DD5B67" w:rsidRDefault="00DD5B67">
            <w:pPr>
              <w:spacing w:after="0"/>
              <w:ind w:left="135"/>
            </w:pPr>
          </w:p>
        </w:tc>
        <w:tc>
          <w:tcPr>
            <w:tcW w:w="1547"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Практические работы </w:t>
            </w:r>
          </w:p>
          <w:p w:rsidR="00DD5B67" w:rsidRDefault="00DD5B67">
            <w:pPr>
              <w:spacing w:after="0"/>
              <w:ind w:left="135"/>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2</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w:t>
            </w:r>
          </w:p>
        </w:tc>
        <w:tc>
          <w:tcPr>
            <w:tcW w:w="2025" w:type="dxa"/>
            <w:tcMar>
              <w:top w:w="50" w:type="dxa"/>
              <w:left w:w="100" w:type="dxa"/>
            </w:tcMar>
            <w:vAlign w:val="center"/>
          </w:tcPr>
          <w:p w:rsidR="00DD5B67" w:rsidRDefault="00DD5B67">
            <w:pPr>
              <w:spacing w:after="0"/>
              <w:ind w:left="135"/>
            </w:pPr>
            <w:r>
              <w:rPr>
                <w:rFonts w:ascii="Times New Roman" w:hAnsi="Times New Roman"/>
                <w:color w:val="000000"/>
                <w:sz w:val="24"/>
              </w:rPr>
              <w:t>История Земли как планеты</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Литосферные плиты и их движение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Материки, океаны и части света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7</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8</w:t>
            </w:r>
          </w:p>
        </w:tc>
        <w:tc>
          <w:tcPr>
            <w:tcW w:w="2025" w:type="dxa"/>
            <w:tcMar>
              <w:top w:w="50" w:type="dxa"/>
              <w:left w:w="100" w:type="dxa"/>
            </w:tcMar>
            <w:vAlign w:val="center"/>
          </w:tcPr>
          <w:p w:rsidR="00DD5B67" w:rsidRDefault="00DD5B67">
            <w:pPr>
              <w:spacing w:after="0"/>
              <w:ind w:left="135"/>
            </w:pPr>
            <w:r>
              <w:rPr>
                <w:rFonts w:ascii="Times New Roman" w:hAnsi="Times New Roman"/>
                <w:color w:val="000000"/>
                <w:sz w:val="24"/>
              </w:rPr>
              <w:t>Полезные ископаемые</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lastRenderedPageBreak/>
              <w:t>9</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теме "Литосфера и рельеф Земли"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10</w:t>
            </w:r>
          </w:p>
        </w:tc>
        <w:tc>
          <w:tcPr>
            <w:tcW w:w="2025" w:type="dxa"/>
            <w:tcMar>
              <w:top w:w="50" w:type="dxa"/>
              <w:left w:w="100" w:type="dxa"/>
            </w:tcMar>
            <w:vAlign w:val="center"/>
          </w:tcPr>
          <w:p w:rsidR="00DD5B67" w:rsidRDefault="00DD5B67">
            <w:pPr>
              <w:spacing w:after="0"/>
              <w:ind w:left="135"/>
            </w:pPr>
            <w:r>
              <w:rPr>
                <w:rFonts w:ascii="Times New Roman" w:hAnsi="Times New Roman"/>
                <w:color w:val="000000"/>
                <w:sz w:val="24"/>
              </w:rPr>
              <w:t>Закономерности распределения температуры воздуха</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11</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12</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Воздушные массы, их типы. Преобладающие ветры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13</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14</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15</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16</w:t>
            </w:r>
          </w:p>
        </w:tc>
        <w:tc>
          <w:tcPr>
            <w:tcW w:w="2025" w:type="dxa"/>
            <w:tcMar>
              <w:top w:w="50" w:type="dxa"/>
              <w:left w:w="100" w:type="dxa"/>
            </w:tcMar>
            <w:vAlign w:val="center"/>
          </w:tcPr>
          <w:p w:rsidR="00DD5B67" w:rsidRPr="00B928A7" w:rsidRDefault="00DD5B67" w:rsidP="00A4325B">
            <w:pPr>
              <w:spacing w:after="0"/>
              <w:ind w:left="135"/>
              <w:rPr>
                <w:lang w:val="ru-RU"/>
              </w:rPr>
            </w:pPr>
            <w:r w:rsidRPr="00B928A7">
              <w:rPr>
                <w:rFonts w:ascii="Times New Roman" w:hAnsi="Times New Roman"/>
                <w:color w:val="000000"/>
                <w:sz w:val="24"/>
                <w:lang w:val="ru-RU"/>
              </w:rPr>
              <w:t>Резервный урок. Обобщающее повторение</w:t>
            </w:r>
            <w:r w:rsidR="00A4325B">
              <w:rPr>
                <w:rFonts w:ascii="Times New Roman" w:hAnsi="Times New Roman"/>
                <w:color w:val="000000"/>
                <w:sz w:val="24"/>
                <w:lang w:val="ru-RU"/>
              </w:rPr>
              <w:t xml:space="preserve"> </w:t>
            </w:r>
            <w:r w:rsidRPr="00B928A7">
              <w:rPr>
                <w:rFonts w:ascii="Times New Roman" w:hAnsi="Times New Roman"/>
                <w:color w:val="000000"/>
                <w:sz w:val="24"/>
                <w:lang w:val="ru-RU"/>
              </w:rPr>
              <w:t>по теме "Атмосфера и Климаты Земли"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Pr="00F1043B" w:rsidRDefault="00DD5B67">
            <w:pPr>
              <w:spacing w:after="0"/>
              <w:ind w:left="135"/>
              <w:jc w:val="center"/>
              <w:rPr>
                <w:rFonts w:ascii="Times New Roman" w:hAnsi="Times New Roman" w:cs="Times New Roman"/>
                <w:lang w:val="ru-RU"/>
              </w:rP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17</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Мировой океан и его части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18</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19</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20</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Образование льдов в Мировом океане. Изменения ледовитости и </w:t>
            </w:r>
            <w:r w:rsidRPr="00B928A7">
              <w:rPr>
                <w:rFonts w:ascii="Times New Roman" w:hAnsi="Times New Roman"/>
                <w:color w:val="000000"/>
                <w:sz w:val="24"/>
                <w:lang w:val="ru-RU"/>
              </w:rPr>
              <w:lastRenderedPageBreak/>
              <w:t>уровня Мирового океана, их причины и следствия</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lastRenderedPageBreak/>
              <w:t>21</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A4325B"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22</w:t>
            </w:r>
          </w:p>
        </w:tc>
        <w:tc>
          <w:tcPr>
            <w:tcW w:w="2025" w:type="dxa"/>
            <w:tcMar>
              <w:top w:w="50" w:type="dxa"/>
              <w:left w:w="100" w:type="dxa"/>
            </w:tcMar>
            <w:vAlign w:val="center"/>
          </w:tcPr>
          <w:p w:rsidR="00DD5B67" w:rsidRPr="00B928A7" w:rsidRDefault="00A4325B">
            <w:pPr>
              <w:spacing w:after="0"/>
              <w:ind w:left="135"/>
              <w:rPr>
                <w:lang w:val="ru-RU"/>
              </w:rPr>
            </w:pPr>
            <w:r>
              <w:rPr>
                <w:rFonts w:ascii="Times New Roman" w:hAnsi="Times New Roman"/>
                <w:color w:val="000000"/>
                <w:sz w:val="24"/>
                <w:lang w:val="ru-RU"/>
              </w:rPr>
              <w:t>Обобщающее повторение. Контрольная работа по темам</w:t>
            </w:r>
            <w:r w:rsidR="00DD5B67" w:rsidRPr="00B928A7">
              <w:rPr>
                <w:rFonts w:ascii="Times New Roman" w:hAnsi="Times New Roman"/>
                <w:color w:val="000000"/>
                <w:sz w:val="24"/>
                <w:lang w:val="ru-RU"/>
              </w:rPr>
              <w:t xml:space="preserve"> "Атмосфера и климаты Земли" и "Мировой океан — основная часть гидросферы"</w:t>
            </w:r>
          </w:p>
        </w:tc>
        <w:tc>
          <w:tcPr>
            <w:tcW w:w="789" w:type="dxa"/>
            <w:tcMar>
              <w:top w:w="50" w:type="dxa"/>
              <w:left w:w="100" w:type="dxa"/>
            </w:tcMar>
            <w:vAlign w:val="center"/>
          </w:tcPr>
          <w:p w:rsidR="00DD5B67" w:rsidRPr="00A4325B" w:rsidRDefault="00DD5B67">
            <w:pPr>
              <w:spacing w:after="0"/>
              <w:ind w:left="135"/>
              <w:jc w:val="center"/>
              <w:rPr>
                <w:lang w:val="ru-RU"/>
              </w:rPr>
            </w:pPr>
            <w:r w:rsidRPr="00B928A7">
              <w:rPr>
                <w:rFonts w:ascii="Times New Roman" w:hAnsi="Times New Roman"/>
                <w:color w:val="000000"/>
                <w:sz w:val="24"/>
                <w:lang w:val="ru-RU"/>
              </w:rPr>
              <w:t xml:space="preserve"> </w:t>
            </w:r>
            <w:r w:rsidRPr="00A4325B">
              <w:rPr>
                <w:rFonts w:ascii="Times New Roman" w:hAnsi="Times New Roman"/>
                <w:color w:val="000000"/>
                <w:sz w:val="24"/>
                <w:lang w:val="ru-RU"/>
              </w:rPr>
              <w:t xml:space="preserve">1 </w:t>
            </w:r>
          </w:p>
        </w:tc>
        <w:tc>
          <w:tcPr>
            <w:tcW w:w="1493" w:type="dxa"/>
            <w:tcMar>
              <w:top w:w="50" w:type="dxa"/>
              <w:left w:w="100" w:type="dxa"/>
            </w:tcMar>
            <w:vAlign w:val="center"/>
          </w:tcPr>
          <w:p w:rsidR="00DD5B67" w:rsidRPr="00A4325B" w:rsidRDefault="00A4325B">
            <w:pPr>
              <w:spacing w:after="0"/>
              <w:ind w:left="135"/>
              <w:jc w:val="center"/>
              <w:rPr>
                <w:rFonts w:ascii="Times New Roman" w:hAnsi="Times New Roman" w:cs="Times New Roman"/>
                <w:sz w:val="24"/>
                <w:lang w:val="ru-RU"/>
              </w:rPr>
            </w:pPr>
            <w:r>
              <w:rPr>
                <w:rFonts w:ascii="Times New Roman" w:hAnsi="Times New Roman" w:cs="Times New Roman"/>
                <w:sz w:val="24"/>
                <w:lang w:val="ru-RU"/>
              </w:rPr>
              <w:t>1</w:t>
            </w:r>
          </w:p>
        </w:tc>
        <w:tc>
          <w:tcPr>
            <w:tcW w:w="1547" w:type="dxa"/>
            <w:tcMar>
              <w:top w:w="50" w:type="dxa"/>
              <w:left w:w="100" w:type="dxa"/>
            </w:tcMar>
            <w:vAlign w:val="center"/>
          </w:tcPr>
          <w:p w:rsidR="00DD5B67" w:rsidRPr="00A4325B" w:rsidRDefault="00DD5B67">
            <w:pPr>
              <w:spacing w:after="0"/>
              <w:ind w:left="135"/>
              <w:jc w:val="center"/>
              <w:rPr>
                <w:lang w:val="ru-RU"/>
              </w:rPr>
            </w:pPr>
          </w:p>
        </w:tc>
      </w:tr>
      <w:tr w:rsidR="00DD5B67" w:rsidRPr="00A4325B" w:rsidTr="00DD5B67">
        <w:trPr>
          <w:trHeight w:val="144"/>
          <w:tblCellSpacing w:w="20" w:type="nil"/>
        </w:trPr>
        <w:tc>
          <w:tcPr>
            <w:tcW w:w="584" w:type="dxa"/>
            <w:tcMar>
              <w:top w:w="50" w:type="dxa"/>
              <w:left w:w="100" w:type="dxa"/>
            </w:tcMar>
            <w:vAlign w:val="center"/>
          </w:tcPr>
          <w:p w:rsidR="00DD5B67" w:rsidRPr="00A4325B" w:rsidRDefault="00DD5B67">
            <w:pPr>
              <w:spacing w:after="0"/>
              <w:rPr>
                <w:lang w:val="ru-RU"/>
              </w:rPr>
            </w:pPr>
            <w:r w:rsidRPr="00A4325B">
              <w:rPr>
                <w:rFonts w:ascii="Times New Roman" w:hAnsi="Times New Roman"/>
                <w:color w:val="000000"/>
                <w:sz w:val="24"/>
                <w:lang w:val="ru-RU"/>
              </w:rPr>
              <w:t>23</w:t>
            </w:r>
          </w:p>
        </w:tc>
        <w:tc>
          <w:tcPr>
            <w:tcW w:w="2025" w:type="dxa"/>
            <w:tcMar>
              <w:top w:w="50" w:type="dxa"/>
              <w:left w:w="100" w:type="dxa"/>
            </w:tcMar>
            <w:vAlign w:val="center"/>
          </w:tcPr>
          <w:p w:rsidR="00DD5B67" w:rsidRPr="00A4325B" w:rsidRDefault="00DD5B67">
            <w:pPr>
              <w:spacing w:after="0"/>
              <w:ind w:left="135"/>
              <w:rPr>
                <w:lang w:val="ru-RU"/>
              </w:rPr>
            </w:pPr>
            <w:r w:rsidRPr="00B928A7">
              <w:rPr>
                <w:rFonts w:ascii="Times New Roman" w:hAnsi="Times New Roman"/>
                <w:color w:val="000000"/>
                <w:sz w:val="24"/>
                <w:lang w:val="ru-RU"/>
              </w:rPr>
              <w:t xml:space="preserve">Заселение Земли человеком. Современная численность населения мира. </w:t>
            </w:r>
            <w:r w:rsidRPr="00A4325B">
              <w:rPr>
                <w:rFonts w:ascii="Times New Roman" w:hAnsi="Times New Roman"/>
                <w:color w:val="000000"/>
                <w:sz w:val="24"/>
                <w:lang w:val="ru-RU"/>
              </w:rPr>
              <w:t>Изменение численности населения во времени</w:t>
            </w:r>
          </w:p>
        </w:tc>
        <w:tc>
          <w:tcPr>
            <w:tcW w:w="789" w:type="dxa"/>
            <w:tcMar>
              <w:top w:w="50" w:type="dxa"/>
              <w:left w:w="100" w:type="dxa"/>
            </w:tcMar>
            <w:vAlign w:val="center"/>
          </w:tcPr>
          <w:p w:rsidR="00DD5B67" w:rsidRPr="00A4325B" w:rsidRDefault="00DD5B67">
            <w:pPr>
              <w:spacing w:after="0"/>
              <w:ind w:left="135"/>
              <w:jc w:val="center"/>
              <w:rPr>
                <w:lang w:val="ru-RU"/>
              </w:rPr>
            </w:pPr>
            <w:r w:rsidRPr="00A4325B">
              <w:rPr>
                <w:rFonts w:ascii="Times New Roman" w:hAnsi="Times New Roman"/>
                <w:color w:val="000000"/>
                <w:sz w:val="24"/>
                <w:lang w:val="ru-RU"/>
              </w:rPr>
              <w:t xml:space="preserve"> 1 </w:t>
            </w:r>
          </w:p>
        </w:tc>
        <w:tc>
          <w:tcPr>
            <w:tcW w:w="1493" w:type="dxa"/>
            <w:tcMar>
              <w:top w:w="50" w:type="dxa"/>
              <w:left w:w="100" w:type="dxa"/>
            </w:tcMar>
            <w:vAlign w:val="center"/>
          </w:tcPr>
          <w:p w:rsidR="00DD5B67" w:rsidRPr="00A4325B" w:rsidRDefault="00DD5B67">
            <w:pPr>
              <w:spacing w:after="0"/>
              <w:ind w:left="135"/>
              <w:jc w:val="center"/>
              <w:rPr>
                <w:lang w:val="ru-RU"/>
              </w:rPr>
            </w:pPr>
          </w:p>
        </w:tc>
        <w:tc>
          <w:tcPr>
            <w:tcW w:w="1547" w:type="dxa"/>
            <w:tcMar>
              <w:top w:w="50" w:type="dxa"/>
              <w:left w:w="100" w:type="dxa"/>
            </w:tcMar>
            <w:vAlign w:val="center"/>
          </w:tcPr>
          <w:p w:rsidR="00DD5B67" w:rsidRPr="00A4325B" w:rsidRDefault="00DD5B67">
            <w:pPr>
              <w:spacing w:after="0"/>
              <w:ind w:left="135"/>
              <w:jc w:val="center"/>
              <w:rPr>
                <w:lang w:val="ru-RU"/>
              </w:rP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sidRPr="00A4325B">
              <w:rPr>
                <w:rFonts w:ascii="Times New Roman" w:hAnsi="Times New Roman"/>
                <w:color w:val="000000"/>
                <w:sz w:val="24"/>
                <w:lang w:val="ru-RU"/>
              </w:rPr>
              <w:t>2</w:t>
            </w:r>
            <w:r>
              <w:rPr>
                <w:rFonts w:ascii="Times New Roman" w:hAnsi="Times New Roman"/>
                <w:color w:val="000000"/>
                <w:sz w:val="24"/>
              </w:rPr>
              <w:t>4</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25</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26</w:t>
            </w:r>
          </w:p>
        </w:tc>
        <w:tc>
          <w:tcPr>
            <w:tcW w:w="2025"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27</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Мировые и национальные религии. География мировых религий</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lastRenderedPageBreak/>
              <w:t>28</w:t>
            </w:r>
          </w:p>
        </w:tc>
        <w:tc>
          <w:tcPr>
            <w:tcW w:w="2025"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29</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30</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Африка. История открытия. Географическое положение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31</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32</w:t>
            </w:r>
          </w:p>
        </w:tc>
        <w:tc>
          <w:tcPr>
            <w:tcW w:w="2025"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Африка. Население. Политическая карта. </w:t>
            </w:r>
            <w:r w:rsidRPr="00B928A7">
              <w:rPr>
                <w:rFonts w:ascii="Times New Roman" w:hAnsi="Times New Roman"/>
                <w:color w:val="000000"/>
                <w:sz w:val="24"/>
                <w:lang w:val="ru-RU"/>
              </w:rPr>
              <w:t>Изменение природы под влиянием хозяйственной деятельности человека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33</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Африка. Крупнейшие по территории и численности населения страны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34</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Южная Америка. История открытия. Географическое положение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35</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36</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Южная Америка. Население. Политическая карта. Изменение природы под влиянием </w:t>
            </w:r>
            <w:r w:rsidRPr="00B928A7">
              <w:rPr>
                <w:rFonts w:ascii="Times New Roman" w:hAnsi="Times New Roman"/>
                <w:color w:val="000000"/>
                <w:sz w:val="24"/>
                <w:lang w:val="ru-RU"/>
              </w:rPr>
              <w:lastRenderedPageBreak/>
              <w:t>хозяйственной деятельности человека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lastRenderedPageBreak/>
              <w:t>37</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Южная Америка. Крупнейшие по территории и численности населения страны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38</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Австралия и Океания. История открытия. Географическое положение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39</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40</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41</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42</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43</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44</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45</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lastRenderedPageBreak/>
              <w:t>46</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Северная Америка. История открытия и освоения</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47</w:t>
            </w:r>
          </w:p>
        </w:tc>
        <w:tc>
          <w:tcPr>
            <w:tcW w:w="2025" w:type="dxa"/>
            <w:tcMar>
              <w:top w:w="50" w:type="dxa"/>
              <w:left w:w="100" w:type="dxa"/>
            </w:tcMar>
            <w:vAlign w:val="center"/>
          </w:tcPr>
          <w:p w:rsidR="00DD5B67" w:rsidRDefault="00DD5B67">
            <w:pPr>
              <w:spacing w:after="0"/>
              <w:ind w:left="135"/>
            </w:pPr>
            <w:r>
              <w:rPr>
                <w:rFonts w:ascii="Times New Roman" w:hAnsi="Times New Roman"/>
                <w:color w:val="000000"/>
                <w:sz w:val="24"/>
              </w:rPr>
              <w:t>Северная Америка. Географическое положение</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48</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49</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50</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51</w:t>
            </w:r>
          </w:p>
        </w:tc>
        <w:tc>
          <w:tcPr>
            <w:tcW w:w="2025"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52</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Евразия. История открытия и освоения</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53</w:t>
            </w:r>
          </w:p>
        </w:tc>
        <w:tc>
          <w:tcPr>
            <w:tcW w:w="2025" w:type="dxa"/>
            <w:tcMar>
              <w:top w:w="50" w:type="dxa"/>
              <w:left w:w="100" w:type="dxa"/>
            </w:tcMar>
            <w:vAlign w:val="center"/>
          </w:tcPr>
          <w:p w:rsidR="00DD5B67" w:rsidRDefault="00DD5B67">
            <w:pPr>
              <w:spacing w:after="0"/>
              <w:ind w:left="135"/>
            </w:pPr>
            <w:r>
              <w:rPr>
                <w:rFonts w:ascii="Times New Roman" w:hAnsi="Times New Roman"/>
                <w:color w:val="000000"/>
                <w:sz w:val="24"/>
              </w:rPr>
              <w:t>Евразия. Географическое положение</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54</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Евразия. Основные черты рельефа и определяющие его факторы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55</w:t>
            </w:r>
          </w:p>
        </w:tc>
        <w:tc>
          <w:tcPr>
            <w:tcW w:w="2025"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Евразия. Основные черты климата. </w:t>
            </w:r>
            <w:r w:rsidRPr="00B928A7">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56</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Евразия. Основные черты внутренних вод и определяющие их факторы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57</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Евразия. Зональные и азональные природные комплексы. Практическая работа "Представление в виде таблицы </w:t>
            </w:r>
            <w:r w:rsidRPr="00B928A7">
              <w:rPr>
                <w:rFonts w:ascii="Times New Roman" w:hAnsi="Times New Roman"/>
                <w:color w:val="000000"/>
                <w:sz w:val="24"/>
                <w:lang w:val="ru-RU"/>
              </w:rPr>
              <w:lastRenderedPageBreak/>
              <w:t>информации о компонентах природы одной из природных зон на основе анализа нескольких источников информации"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lastRenderedPageBreak/>
              <w:t>58</w:t>
            </w:r>
          </w:p>
        </w:tc>
        <w:tc>
          <w:tcPr>
            <w:tcW w:w="2025" w:type="dxa"/>
            <w:tcMar>
              <w:top w:w="50" w:type="dxa"/>
              <w:left w:w="100" w:type="dxa"/>
            </w:tcMar>
            <w:vAlign w:val="center"/>
          </w:tcPr>
          <w:p w:rsidR="00DD5B67" w:rsidRDefault="00DD5B67">
            <w:pPr>
              <w:spacing w:after="0"/>
              <w:ind w:left="135"/>
            </w:pPr>
            <w:r>
              <w:rPr>
                <w:rFonts w:ascii="Times New Roman" w:hAnsi="Times New Roman"/>
                <w:color w:val="000000"/>
                <w:sz w:val="24"/>
              </w:rPr>
              <w:t>Евразия. Население</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59</w:t>
            </w:r>
          </w:p>
        </w:tc>
        <w:tc>
          <w:tcPr>
            <w:tcW w:w="2025" w:type="dxa"/>
            <w:tcMar>
              <w:top w:w="50" w:type="dxa"/>
              <w:left w:w="100" w:type="dxa"/>
            </w:tcMar>
            <w:vAlign w:val="center"/>
          </w:tcPr>
          <w:p w:rsidR="00DD5B67" w:rsidRDefault="00DD5B67">
            <w:pPr>
              <w:spacing w:after="0"/>
              <w:ind w:left="135"/>
            </w:pPr>
            <w:r>
              <w:rPr>
                <w:rFonts w:ascii="Times New Roman" w:hAnsi="Times New Roman"/>
                <w:color w:val="000000"/>
                <w:sz w:val="24"/>
              </w:rPr>
              <w:t>Евразия. Политическая карта</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60</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Евразия. Крупнейшие по территории и численности населения страны</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61</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62</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63</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64</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65</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66</w:t>
            </w:r>
          </w:p>
        </w:tc>
        <w:tc>
          <w:tcPr>
            <w:tcW w:w="2025"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Международное сотрудничество в охране природе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lastRenderedPageBreak/>
              <w:t>67</w:t>
            </w:r>
          </w:p>
        </w:tc>
        <w:tc>
          <w:tcPr>
            <w:tcW w:w="2025"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DD5B67" w:rsidRDefault="00DD5B67">
            <w:pPr>
              <w:spacing w:after="0"/>
              <w:ind w:left="135"/>
              <w:jc w:val="center"/>
            </w:pP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84" w:type="dxa"/>
            <w:tcMar>
              <w:top w:w="50" w:type="dxa"/>
              <w:left w:w="100" w:type="dxa"/>
            </w:tcMar>
            <w:vAlign w:val="center"/>
          </w:tcPr>
          <w:p w:rsidR="00DD5B67" w:rsidRDefault="00DD5B67">
            <w:pPr>
              <w:spacing w:after="0"/>
            </w:pPr>
            <w:r>
              <w:rPr>
                <w:rFonts w:ascii="Times New Roman" w:hAnsi="Times New Roman"/>
                <w:color w:val="000000"/>
                <w:sz w:val="24"/>
              </w:rPr>
              <w:t>68</w:t>
            </w:r>
          </w:p>
        </w:tc>
        <w:tc>
          <w:tcPr>
            <w:tcW w:w="2025" w:type="dxa"/>
            <w:tcMar>
              <w:top w:w="50" w:type="dxa"/>
              <w:left w:w="100" w:type="dxa"/>
            </w:tcMar>
            <w:vAlign w:val="center"/>
          </w:tcPr>
          <w:p w:rsidR="00DD5B67" w:rsidRPr="00FB08CB" w:rsidRDefault="00DD5B67" w:rsidP="00FB08CB">
            <w:pPr>
              <w:spacing w:after="0"/>
              <w:ind w:left="135"/>
              <w:rPr>
                <w:lang w:val="ru-RU"/>
              </w:rPr>
            </w:pPr>
            <w:r w:rsidRPr="00B928A7">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
        </w:tc>
        <w:tc>
          <w:tcPr>
            <w:tcW w:w="789" w:type="dxa"/>
            <w:tcMar>
              <w:top w:w="50" w:type="dxa"/>
              <w:left w:w="100" w:type="dxa"/>
            </w:tcMar>
            <w:vAlign w:val="center"/>
          </w:tcPr>
          <w:p w:rsidR="00DD5B67" w:rsidRDefault="00DD5B67">
            <w:pPr>
              <w:spacing w:after="0"/>
              <w:ind w:left="135"/>
              <w:jc w:val="center"/>
            </w:pPr>
            <w:r w:rsidRPr="00FB0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3" w:type="dxa"/>
            <w:tcMar>
              <w:top w:w="50" w:type="dxa"/>
              <w:left w:w="100" w:type="dxa"/>
            </w:tcMar>
            <w:vAlign w:val="center"/>
          </w:tcPr>
          <w:p w:rsidR="00DD5B67" w:rsidRDefault="00F1043B">
            <w:pPr>
              <w:spacing w:after="0"/>
              <w:ind w:left="135"/>
              <w:jc w:val="center"/>
            </w:pPr>
            <w:r>
              <w:rPr>
                <w:rFonts w:ascii="Times New Roman" w:hAnsi="Times New Roman"/>
                <w:color w:val="000000"/>
                <w:sz w:val="24"/>
              </w:rPr>
              <w:t xml:space="preserve"> </w:t>
            </w:r>
          </w:p>
        </w:tc>
        <w:tc>
          <w:tcPr>
            <w:tcW w:w="1547"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0" w:type="auto"/>
            <w:gridSpan w:val="2"/>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ОБЩЕЕ КОЛИЧЕСТВО ЧАСОВ ПО ПРОГРАММЕ</w:t>
            </w:r>
          </w:p>
        </w:tc>
        <w:tc>
          <w:tcPr>
            <w:tcW w:w="78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3 </w:t>
            </w:r>
          </w:p>
        </w:tc>
        <w:tc>
          <w:tcPr>
            <w:tcW w:w="1547"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12 </w:t>
            </w:r>
          </w:p>
        </w:tc>
      </w:tr>
    </w:tbl>
    <w:p w:rsidR="00B25A58" w:rsidRDefault="00B25A58">
      <w:pPr>
        <w:sectPr w:rsidR="00B25A58" w:rsidSect="00DD5B67">
          <w:pgSz w:w="11906" w:h="16383"/>
          <w:pgMar w:top="851" w:right="1134" w:bottom="1701" w:left="1134" w:header="720" w:footer="720" w:gutter="0"/>
          <w:cols w:space="720"/>
        </w:sectPr>
      </w:pPr>
    </w:p>
    <w:p w:rsidR="00B25A58" w:rsidRPr="00DD5B67" w:rsidRDefault="00B928A7" w:rsidP="00DD5B67">
      <w:pPr>
        <w:spacing w:after="0"/>
        <w:jc w:val="center"/>
        <w:rPr>
          <w:sz w:val="20"/>
        </w:rPr>
      </w:pPr>
      <w:r w:rsidRPr="00DD5B67">
        <w:rPr>
          <w:rFonts w:ascii="Times New Roman" w:hAnsi="Times New Roman"/>
          <w:b/>
          <w:color w:val="000000"/>
          <w:sz w:val="24"/>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3969"/>
        <w:gridCol w:w="946"/>
        <w:gridCol w:w="1841"/>
        <w:gridCol w:w="1910"/>
      </w:tblGrid>
      <w:tr w:rsidR="00DD5B67" w:rsidTr="00DD5B67">
        <w:trPr>
          <w:trHeight w:val="144"/>
          <w:tblCellSpacing w:w="20" w:type="nil"/>
        </w:trPr>
        <w:tc>
          <w:tcPr>
            <w:tcW w:w="574"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 п/п </w:t>
            </w:r>
          </w:p>
          <w:p w:rsidR="00DD5B67" w:rsidRDefault="00DD5B67">
            <w:pPr>
              <w:spacing w:after="0"/>
              <w:ind w:left="135"/>
            </w:pPr>
          </w:p>
        </w:tc>
        <w:tc>
          <w:tcPr>
            <w:tcW w:w="2197"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Тема урока </w:t>
            </w:r>
          </w:p>
          <w:p w:rsidR="00DD5B67" w:rsidRDefault="00DD5B67">
            <w:pPr>
              <w:spacing w:after="0"/>
              <w:ind w:left="135"/>
            </w:pPr>
          </w:p>
        </w:tc>
        <w:tc>
          <w:tcPr>
            <w:tcW w:w="0" w:type="auto"/>
            <w:gridSpan w:val="3"/>
            <w:tcMar>
              <w:top w:w="50" w:type="dxa"/>
              <w:left w:w="100" w:type="dxa"/>
            </w:tcMar>
            <w:vAlign w:val="center"/>
          </w:tcPr>
          <w:p w:rsidR="00DD5B67" w:rsidRDefault="00DD5B67" w:rsidP="00DD5B67">
            <w:pPr>
              <w:spacing w:after="0"/>
              <w:jc w:val="center"/>
            </w:pPr>
            <w:r>
              <w:rPr>
                <w:rFonts w:ascii="Times New Roman" w:hAnsi="Times New Roman"/>
                <w:b/>
                <w:color w:val="000000"/>
                <w:sz w:val="24"/>
              </w:rPr>
              <w:t>Количество часов</w:t>
            </w:r>
          </w:p>
        </w:tc>
      </w:tr>
      <w:tr w:rsidR="00DD5B67" w:rsidTr="00DD5B67">
        <w:trPr>
          <w:trHeight w:val="144"/>
          <w:tblCellSpacing w:w="20" w:type="nil"/>
        </w:trPr>
        <w:tc>
          <w:tcPr>
            <w:tcW w:w="0" w:type="auto"/>
            <w:vMerge/>
            <w:tcBorders>
              <w:top w:val="nil"/>
            </w:tcBorders>
            <w:tcMar>
              <w:top w:w="50" w:type="dxa"/>
              <w:left w:w="100" w:type="dxa"/>
            </w:tcMar>
          </w:tcPr>
          <w:p w:rsidR="00DD5B67" w:rsidRDefault="00DD5B67"/>
        </w:tc>
        <w:tc>
          <w:tcPr>
            <w:tcW w:w="0" w:type="auto"/>
            <w:vMerge/>
            <w:tcBorders>
              <w:top w:val="nil"/>
            </w:tcBorders>
            <w:tcMar>
              <w:top w:w="50" w:type="dxa"/>
              <w:left w:w="100" w:type="dxa"/>
            </w:tcMar>
          </w:tcPr>
          <w:p w:rsidR="00DD5B67" w:rsidRDefault="00DD5B67"/>
        </w:tc>
        <w:tc>
          <w:tcPr>
            <w:tcW w:w="773"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Всего </w:t>
            </w:r>
          </w:p>
          <w:p w:rsidR="00DD5B67" w:rsidRDefault="00DD5B67">
            <w:pPr>
              <w:spacing w:after="0"/>
              <w:ind w:left="135"/>
            </w:pPr>
          </w:p>
        </w:tc>
        <w:tc>
          <w:tcPr>
            <w:tcW w:w="1459"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Контрольные работы </w:t>
            </w:r>
          </w:p>
          <w:p w:rsidR="00DD5B67" w:rsidRDefault="00DD5B67">
            <w:pPr>
              <w:spacing w:after="0"/>
              <w:ind w:left="135"/>
            </w:pPr>
          </w:p>
        </w:tc>
        <w:tc>
          <w:tcPr>
            <w:tcW w:w="1512"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Практические работы </w:t>
            </w:r>
          </w:p>
          <w:p w:rsidR="00DD5B67" w:rsidRDefault="00DD5B67">
            <w:pPr>
              <w:spacing w:after="0"/>
              <w:ind w:left="135"/>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928A7">
              <w:rPr>
                <w:rFonts w:ascii="Times New Roman" w:hAnsi="Times New Roman"/>
                <w:color w:val="000000"/>
                <w:sz w:val="24"/>
                <w:lang w:val="ru-RU"/>
              </w:rPr>
              <w:t>—</w:t>
            </w:r>
            <w:r>
              <w:rPr>
                <w:rFonts w:ascii="Times New Roman" w:hAnsi="Times New Roman"/>
                <w:color w:val="000000"/>
                <w:sz w:val="24"/>
              </w:rPr>
              <w:t>XVI</w:t>
            </w:r>
            <w:r w:rsidRPr="00B928A7">
              <w:rPr>
                <w:rFonts w:ascii="Times New Roman" w:hAnsi="Times New Roman"/>
                <w:color w:val="000000"/>
                <w:sz w:val="24"/>
                <w:lang w:val="ru-RU"/>
              </w:rPr>
              <w:t xml:space="preserve"> вв.</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928A7">
              <w:rPr>
                <w:rFonts w:ascii="Times New Roman" w:hAnsi="Times New Roman"/>
                <w:color w:val="000000"/>
                <w:sz w:val="24"/>
                <w:lang w:val="ru-RU"/>
              </w:rPr>
              <w:t>—</w:t>
            </w:r>
            <w:r>
              <w:rPr>
                <w:rFonts w:ascii="Times New Roman" w:hAnsi="Times New Roman"/>
                <w:color w:val="000000"/>
                <w:sz w:val="24"/>
              </w:rPr>
              <w:t>XIX</w:t>
            </w:r>
            <w:r w:rsidRPr="00B928A7">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Изменения внешних границ России в ХХ в.</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w:t>
            </w:r>
          </w:p>
        </w:tc>
        <w:tc>
          <w:tcPr>
            <w:tcW w:w="2197" w:type="dxa"/>
            <w:tcMar>
              <w:top w:w="50" w:type="dxa"/>
              <w:left w:w="100" w:type="dxa"/>
            </w:tcMar>
            <w:vAlign w:val="center"/>
          </w:tcPr>
          <w:p w:rsidR="00DD5B67" w:rsidRPr="006A0DE7" w:rsidRDefault="00DD5B67">
            <w:pPr>
              <w:spacing w:after="0"/>
              <w:ind w:left="135"/>
              <w:rPr>
                <w:lang w:val="ru-RU"/>
              </w:rPr>
            </w:pPr>
            <w:r w:rsidRPr="00B928A7">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6A0DE7">
              <w:rPr>
                <w:rFonts w:ascii="Times New Roman" w:hAnsi="Times New Roman"/>
                <w:color w:val="000000"/>
                <w:sz w:val="24"/>
                <w:lang w:val="ru-RU"/>
              </w:rPr>
              <w:t>Географическое положение России</w:t>
            </w:r>
          </w:p>
        </w:tc>
        <w:tc>
          <w:tcPr>
            <w:tcW w:w="773" w:type="dxa"/>
            <w:tcMar>
              <w:top w:w="50" w:type="dxa"/>
              <w:left w:w="100" w:type="dxa"/>
            </w:tcMar>
            <w:vAlign w:val="center"/>
          </w:tcPr>
          <w:p w:rsidR="00DD5B67" w:rsidRDefault="00DD5B67">
            <w:pPr>
              <w:spacing w:after="0"/>
              <w:ind w:left="135"/>
              <w:jc w:val="center"/>
            </w:pPr>
            <w:r w:rsidRPr="006A0D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7</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8</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9</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lastRenderedPageBreak/>
              <w:t>10</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11</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Федеральные округа. Районирование. Виды районирования территории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12</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13</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14</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15</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16</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17</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18</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lastRenderedPageBreak/>
              <w:t>19</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20</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21</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22</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23</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24</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25</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26</w:t>
            </w:r>
          </w:p>
        </w:tc>
        <w:tc>
          <w:tcPr>
            <w:tcW w:w="2197" w:type="dxa"/>
            <w:tcMar>
              <w:top w:w="50" w:type="dxa"/>
              <w:left w:w="100" w:type="dxa"/>
            </w:tcMar>
            <w:vAlign w:val="center"/>
          </w:tcPr>
          <w:p w:rsidR="00DD5B67" w:rsidRDefault="00DD5B67">
            <w:pPr>
              <w:spacing w:after="0"/>
              <w:ind w:left="135"/>
            </w:pPr>
            <w:r>
              <w:rPr>
                <w:rFonts w:ascii="Times New Roman" w:hAnsi="Times New Roman"/>
                <w:color w:val="000000"/>
                <w:sz w:val="24"/>
              </w:rPr>
              <w:t>Факторы, определяющие климат России</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27</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28</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Распределение температуры воздуха по территории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29</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Распределение атмосферных осадков по территории России. Коэффициент увлажнения. Практическая работа </w:t>
            </w:r>
            <w:r w:rsidRPr="00B928A7">
              <w:rPr>
                <w:rFonts w:ascii="Times New Roman" w:hAnsi="Times New Roman"/>
                <w:color w:val="000000"/>
                <w:sz w:val="24"/>
                <w:lang w:val="ru-RU"/>
              </w:rPr>
              <w:lastRenderedPageBreak/>
              <w:t>"Определение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lastRenderedPageBreak/>
              <w:t>30</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Климатические пояса и типы климатов России, их характеристики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31</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32</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33</w:t>
            </w:r>
          </w:p>
        </w:tc>
        <w:tc>
          <w:tcPr>
            <w:tcW w:w="2197" w:type="dxa"/>
            <w:tcMar>
              <w:top w:w="50" w:type="dxa"/>
              <w:left w:w="100" w:type="dxa"/>
            </w:tcMar>
            <w:vAlign w:val="center"/>
          </w:tcPr>
          <w:p w:rsidR="00DD5B67" w:rsidRDefault="00DD5B67">
            <w:pPr>
              <w:spacing w:after="0"/>
              <w:ind w:left="135"/>
            </w:pPr>
            <w:r>
              <w:rPr>
                <w:rFonts w:ascii="Times New Roman" w:hAnsi="Times New Roman"/>
                <w:color w:val="000000"/>
                <w:sz w:val="24"/>
              </w:rPr>
              <w:t>Моря как аквальные ПК</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34</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35</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36</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37</w:t>
            </w:r>
          </w:p>
        </w:tc>
        <w:tc>
          <w:tcPr>
            <w:tcW w:w="2197" w:type="dxa"/>
            <w:tcMar>
              <w:top w:w="50" w:type="dxa"/>
              <w:left w:w="100" w:type="dxa"/>
            </w:tcMar>
            <w:vAlign w:val="center"/>
          </w:tcPr>
          <w:p w:rsidR="00DD5B67" w:rsidRDefault="00DD5B67">
            <w:pPr>
              <w:spacing w:after="0"/>
              <w:ind w:left="135"/>
            </w:pPr>
            <w:r>
              <w:rPr>
                <w:rFonts w:ascii="Times New Roman" w:hAnsi="Times New Roman"/>
                <w:color w:val="000000"/>
                <w:sz w:val="24"/>
              </w:rPr>
              <w:t>Ледники. Многолетняя мерзлота</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lastRenderedPageBreak/>
              <w:t>38</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39</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40</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Почва — особый компонент природы. Факторы образования почв</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41</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Основные зональные типы почв, их свойства, различия в плодородии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42</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43</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44</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45</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46</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Природно-хозяйственные зоны России. Арктическая пустыня, тундра и лесотундра</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47</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Природно-хозяйственные зоны России. Тайга</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lastRenderedPageBreak/>
              <w:t>48</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Природно-хозяйственные зоны России. Смешанные и широколиственные леса</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49</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Природно-хозяйственные зоны России. Степи и лесостепи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50</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Природно-хозяйственные зоны России. Пустыни и полупустыни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51</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52</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53</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54</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55</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теме "Природно-хозяйственные зоны"</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56</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928A7">
              <w:rPr>
                <w:rFonts w:ascii="Times New Roman" w:hAnsi="Times New Roman"/>
                <w:color w:val="000000"/>
                <w:sz w:val="24"/>
                <w:lang w:val="ru-RU"/>
              </w:rPr>
              <w:t>—</w:t>
            </w:r>
            <w:r>
              <w:rPr>
                <w:rFonts w:ascii="Times New Roman" w:hAnsi="Times New Roman"/>
                <w:color w:val="000000"/>
                <w:sz w:val="24"/>
              </w:rPr>
              <w:t>XXI</w:t>
            </w:r>
            <w:r w:rsidRPr="00B928A7">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 xml:space="preserve">Переписи населения России. Основные меры </w:t>
            </w:r>
            <w:r>
              <w:rPr>
                <w:rFonts w:ascii="Times New Roman" w:hAnsi="Times New Roman"/>
                <w:color w:val="000000"/>
                <w:sz w:val="24"/>
              </w:rPr>
              <w:lastRenderedPageBreak/>
              <w:t>современной демографической политики государства</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lastRenderedPageBreak/>
              <w:t>57</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58</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59</w:t>
            </w:r>
          </w:p>
        </w:tc>
        <w:tc>
          <w:tcPr>
            <w:tcW w:w="2197"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73"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60</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61</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Сельская местность и современные тенденции сельского расселения</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62</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63</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lastRenderedPageBreak/>
              <w:t>64</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65</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Половой и возрастной состав населения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66</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67</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4" w:type="dxa"/>
            <w:tcMar>
              <w:top w:w="50" w:type="dxa"/>
              <w:left w:w="100" w:type="dxa"/>
            </w:tcMar>
            <w:vAlign w:val="center"/>
          </w:tcPr>
          <w:p w:rsidR="00DD5B67" w:rsidRDefault="00DD5B67">
            <w:pPr>
              <w:spacing w:after="0"/>
            </w:pPr>
            <w:r>
              <w:rPr>
                <w:rFonts w:ascii="Times New Roman" w:hAnsi="Times New Roman"/>
                <w:color w:val="000000"/>
                <w:sz w:val="24"/>
              </w:rPr>
              <w:t>68</w:t>
            </w:r>
          </w:p>
        </w:tc>
        <w:tc>
          <w:tcPr>
            <w:tcW w:w="2197"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D5B67" w:rsidRDefault="00DD5B67">
            <w:pPr>
              <w:spacing w:after="0"/>
              <w:ind w:left="135"/>
              <w:jc w:val="center"/>
            </w:pP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0" w:type="auto"/>
            <w:gridSpan w:val="2"/>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ОБЩЕЕ КОЛИЧЕСТВО ЧАСОВ ПО ПРОГРАММЕ</w:t>
            </w:r>
          </w:p>
        </w:tc>
        <w:tc>
          <w:tcPr>
            <w:tcW w:w="773"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2 </w:t>
            </w:r>
          </w:p>
        </w:tc>
        <w:tc>
          <w:tcPr>
            <w:tcW w:w="1512"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10.5 </w:t>
            </w:r>
          </w:p>
        </w:tc>
      </w:tr>
    </w:tbl>
    <w:p w:rsidR="00B25A58" w:rsidRDefault="00B25A58">
      <w:pPr>
        <w:sectPr w:rsidR="00B25A58" w:rsidSect="00DD5B67">
          <w:pgSz w:w="11906" w:h="16383"/>
          <w:pgMar w:top="851" w:right="1134" w:bottom="1701" w:left="1134" w:header="720" w:footer="720" w:gutter="0"/>
          <w:cols w:space="720"/>
        </w:sectPr>
      </w:pPr>
    </w:p>
    <w:p w:rsidR="00B25A58" w:rsidRPr="00DD5B67" w:rsidRDefault="00B928A7" w:rsidP="00DD5B67">
      <w:pPr>
        <w:spacing w:after="0"/>
        <w:jc w:val="center"/>
        <w:rPr>
          <w:sz w:val="20"/>
        </w:rPr>
      </w:pPr>
      <w:r w:rsidRPr="00DD5B67">
        <w:rPr>
          <w:rFonts w:ascii="Times New Roman" w:hAnsi="Times New Roman"/>
          <w:b/>
          <w:color w:val="000000"/>
          <w:sz w:val="24"/>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3957"/>
        <w:gridCol w:w="946"/>
        <w:gridCol w:w="1841"/>
        <w:gridCol w:w="1910"/>
      </w:tblGrid>
      <w:tr w:rsidR="00DD5B67" w:rsidTr="00DD5B67">
        <w:trPr>
          <w:trHeight w:val="144"/>
          <w:tblCellSpacing w:w="20" w:type="nil"/>
        </w:trPr>
        <w:tc>
          <w:tcPr>
            <w:tcW w:w="572"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 п/п </w:t>
            </w:r>
          </w:p>
          <w:p w:rsidR="00DD5B67" w:rsidRDefault="00DD5B67">
            <w:pPr>
              <w:spacing w:after="0"/>
              <w:ind w:left="135"/>
            </w:pPr>
          </w:p>
        </w:tc>
        <w:tc>
          <w:tcPr>
            <w:tcW w:w="2148" w:type="dxa"/>
            <w:vMerge w:val="restart"/>
            <w:tcMar>
              <w:top w:w="50" w:type="dxa"/>
              <w:left w:w="100" w:type="dxa"/>
            </w:tcMar>
            <w:vAlign w:val="center"/>
          </w:tcPr>
          <w:p w:rsidR="00DD5B67" w:rsidRDefault="00DD5B67">
            <w:pPr>
              <w:spacing w:after="0"/>
              <w:ind w:left="135"/>
            </w:pPr>
            <w:r>
              <w:rPr>
                <w:rFonts w:ascii="Times New Roman" w:hAnsi="Times New Roman"/>
                <w:b/>
                <w:color w:val="000000"/>
                <w:sz w:val="24"/>
              </w:rPr>
              <w:t xml:space="preserve">Тема урока </w:t>
            </w:r>
          </w:p>
          <w:p w:rsidR="00DD5B67" w:rsidRDefault="00DD5B67">
            <w:pPr>
              <w:spacing w:after="0"/>
              <w:ind w:left="135"/>
            </w:pPr>
          </w:p>
        </w:tc>
        <w:tc>
          <w:tcPr>
            <w:tcW w:w="0" w:type="auto"/>
            <w:gridSpan w:val="3"/>
            <w:tcMar>
              <w:top w:w="50" w:type="dxa"/>
              <w:left w:w="100" w:type="dxa"/>
            </w:tcMar>
            <w:vAlign w:val="center"/>
          </w:tcPr>
          <w:p w:rsidR="00DD5B67" w:rsidRDefault="00DD5B67">
            <w:pPr>
              <w:spacing w:after="0"/>
            </w:pPr>
            <w:r>
              <w:rPr>
                <w:rFonts w:ascii="Times New Roman" w:hAnsi="Times New Roman"/>
                <w:b/>
                <w:color w:val="000000"/>
                <w:sz w:val="24"/>
              </w:rPr>
              <w:t>Количество часов</w:t>
            </w:r>
          </w:p>
        </w:tc>
      </w:tr>
      <w:tr w:rsidR="00DD5B67" w:rsidTr="00DD5B67">
        <w:trPr>
          <w:trHeight w:val="144"/>
          <w:tblCellSpacing w:w="20" w:type="nil"/>
        </w:trPr>
        <w:tc>
          <w:tcPr>
            <w:tcW w:w="0" w:type="auto"/>
            <w:vMerge/>
            <w:tcBorders>
              <w:top w:val="nil"/>
            </w:tcBorders>
            <w:tcMar>
              <w:top w:w="50" w:type="dxa"/>
              <w:left w:w="100" w:type="dxa"/>
            </w:tcMar>
          </w:tcPr>
          <w:p w:rsidR="00DD5B67" w:rsidRDefault="00DD5B67"/>
        </w:tc>
        <w:tc>
          <w:tcPr>
            <w:tcW w:w="0" w:type="auto"/>
            <w:vMerge/>
            <w:tcBorders>
              <w:top w:val="nil"/>
            </w:tcBorders>
            <w:tcMar>
              <w:top w:w="50" w:type="dxa"/>
              <w:left w:w="100" w:type="dxa"/>
            </w:tcMar>
          </w:tcPr>
          <w:p w:rsidR="00DD5B67" w:rsidRDefault="00DD5B67"/>
        </w:tc>
        <w:tc>
          <w:tcPr>
            <w:tcW w:w="769"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Всего </w:t>
            </w:r>
          </w:p>
          <w:p w:rsidR="00DD5B67" w:rsidRDefault="00DD5B67">
            <w:pPr>
              <w:spacing w:after="0"/>
              <w:ind w:left="135"/>
            </w:pPr>
          </w:p>
        </w:tc>
        <w:tc>
          <w:tcPr>
            <w:tcW w:w="1448"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Контрольные работы </w:t>
            </w:r>
          </w:p>
          <w:p w:rsidR="00DD5B67" w:rsidRDefault="00DD5B67">
            <w:pPr>
              <w:spacing w:after="0"/>
              <w:ind w:left="135"/>
            </w:pPr>
          </w:p>
        </w:tc>
        <w:tc>
          <w:tcPr>
            <w:tcW w:w="1501" w:type="dxa"/>
            <w:tcMar>
              <w:top w:w="50" w:type="dxa"/>
              <w:left w:w="100" w:type="dxa"/>
            </w:tcMar>
            <w:vAlign w:val="center"/>
          </w:tcPr>
          <w:p w:rsidR="00DD5B67" w:rsidRDefault="00DD5B67">
            <w:pPr>
              <w:spacing w:after="0"/>
              <w:ind w:left="135"/>
            </w:pPr>
            <w:r>
              <w:rPr>
                <w:rFonts w:ascii="Times New Roman" w:hAnsi="Times New Roman"/>
                <w:b/>
                <w:color w:val="000000"/>
                <w:sz w:val="24"/>
              </w:rPr>
              <w:t xml:space="preserve">Практические работы </w:t>
            </w:r>
          </w:p>
          <w:p w:rsidR="00DD5B67" w:rsidRDefault="00DD5B67">
            <w:pPr>
              <w:spacing w:after="0"/>
              <w:ind w:left="135"/>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Нефтяная промышленность</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7</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Газовая промышленность</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8</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Практическая </w:t>
            </w:r>
            <w:r w:rsidRPr="00B928A7">
              <w:rPr>
                <w:rFonts w:ascii="Times New Roman" w:hAnsi="Times New Roman"/>
                <w:color w:val="000000"/>
                <w:sz w:val="24"/>
                <w:lang w:val="ru-RU"/>
              </w:rPr>
              <w:lastRenderedPageBreak/>
              <w:t>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9</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10</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11</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12</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13</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B928A7">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14</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15</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16</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17</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18</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19</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20</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928A7">
              <w:rPr>
                <w:rFonts w:ascii="Times New Roman" w:hAnsi="Times New Roman"/>
                <w:color w:val="000000"/>
                <w:sz w:val="24"/>
                <w:lang w:val="ru-RU"/>
              </w:rPr>
              <w:t xml:space="preserve"> и </w:t>
            </w:r>
            <w:r>
              <w:rPr>
                <w:rFonts w:ascii="Times New Roman" w:hAnsi="Times New Roman"/>
                <w:color w:val="000000"/>
                <w:sz w:val="24"/>
              </w:rPr>
              <w:t>III</w:t>
            </w:r>
            <w:r w:rsidRPr="00B928A7">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21</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Обобщающее повторение по теме "Химико-лесной комплекс"</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22</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23</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Растениеводство и животноводство: география основных отраслей</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24</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25</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26</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Резервный урок. Обобщающее повторение по теме </w:t>
            </w:r>
            <w:r w:rsidRPr="00B928A7">
              <w:rPr>
                <w:rFonts w:ascii="Times New Roman" w:hAnsi="Times New Roman"/>
                <w:color w:val="000000"/>
                <w:sz w:val="24"/>
                <w:lang w:val="ru-RU"/>
              </w:rPr>
              <w:lastRenderedPageBreak/>
              <w:t>"Агропромышленный комплекс (АПК)"</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27</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28</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29</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30</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31</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32</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теме "Инфраструктурный комплекс"</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33</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34</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w:t>
            </w:r>
            <w:r w:rsidRPr="00B928A7">
              <w:rPr>
                <w:rFonts w:ascii="Times New Roman" w:hAnsi="Times New Roman"/>
                <w:color w:val="000000"/>
                <w:sz w:val="24"/>
                <w:lang w:val="ru-RU"/>
              </w:rPr>
              <w:lastRenderedPageBreak/>
              <w:t>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35</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36</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Европейский Север России. Особенности населения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37</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38</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39</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40</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41</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Центральная Россия. Особенности населения</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42</w:t>
            </w:r>
          </w:p>
        </w:tc>
        <w:tc>
          <w:tcPr>
            <w:tcW w:w="2148"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Центральная Россия. Особенности хозяйства. </w:t>
            </w:r>
            <w:r w:rsidRPr="00B928A7">
              <w:rPr>
                <w:rFonts w:ascii="Times New Roman" w:hAnsi="Times New Roman"/>
                <w:color w:val="000000"/>
                <w:sz w:val="24"/>
                <w:lang w:val="ru-RU"/>
              </w:rPr>
              <w:t>Социально-экономические и экологические проблемы и перспективы развития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43</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44</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45</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Юг Европейской части России. Географическое положение. Особенности природно-ресурсного потенциала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46</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Юг Европейской части России. Особенности населения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47</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Юг Европейской части России. Особенности хозяйства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48</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49</w:t>
            </w:r>
          </w:p>
        </w:tc>
        <w:tc>
          <w:tcPr>
            <w:tcW w:w="2148"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Урал. Географическое положение. </w:t>
            </w:r>
            <w:r w:rsidRPr="00B928A7">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50</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Урал. Особенности населения</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51</w:t>
            </w:r>
          </w:p>
        </w:tc>
        <w:tc>
          <w:tcPr>
            <w:tcW w:w="2148"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Урал. Особенности хозяйства. </w:t>
            </w:r>
            <w:r w:rsidRPr="00B928A7">
              <w:rPr>
                <w:rFonts w:ascii="Times New Roman" w:hAnsi="Times New Roman"/>
                <w:color w:val="000000"/>
                <w:sz w:val="24"/>
                <w:lang w:val="ru-RU"/>
              </w:rPr>
              <w:t>Социально-экономические и экологические проблемы и перспективы развития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52</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53</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54</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Сибирь. Географическое положение</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55</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Сибирь. Особенности природно-ресурсного потенциала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56</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Сибирь. Особенности населения</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57</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Сибирь. Особенности хозяйства</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58</w:t>
            </w:r>
          </w:p>
        </w:tc>
        <w:tc>
          <w:tcPr>
            <w:tcW w:w="2148"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Сибирь. Особенности хозяйства. </w:t>
            </w:r>
            <w:r w:rsidRPr="00B928A7">
              <w:rPr>
                <w:rFonts w:ascii="Times New Roman" w:hAnsi="Times New Roman"/>
                <w:color w:val="000000"/>
                <w:sz w:val="24"/>
                <w:lang w:val="ru-RU"/>
              </w:rPr>
              <w:t>Социально-экономические и экологические проблемы и перспективы развития</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59</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Дальний Восток. Географическое положение</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60</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Дальний Восток. Особенности природно-ресурсного потенциала</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61</w:t>
            </w:r>
          </w:p>
        </w:tc>
        <w:tc>
          <w:tcPr>
            <w:tcW w:w="2148" w:type="dxa"/>
            <w:tcMar>
              <w:top w:w="50" w:type="dxa"/>
              <w:left w:w="100" w:type="dxa"/>
            </w:tcMar>
            <w:vAlign w:val="center"/>
          </w:tcPr>
          <w:p w:rsidR="00DD5B67" w:rsidRDefault="00DD5B67">
            <w:pPr>
              <w:spacing w:after="0"/>
              <w:ind w:left="135"/>
            </w:pPr>
            <w:r>
              <w:rPr>
                <w:rFonts w:ascii="Times New Roman" w:hAnsi="Times New Roman"/>
                <w:color w:val="000000"/>
                <w:sz w:val="24"/>
              </w:rPr>
              <w:t>Дальний Восток. Особенности населения</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62</w:t>
            </w:r>
          </w:p>
        </w:tc>
        <w:tc>
          <w:tcPr>
            <w:tcW w:w="2148" w:type="dxa"/>
            <w:tcMar>
              <w:top w:w="50" w:type="dxa"/>
              <w:left w:w="100" w:type="dxa"/>
            </w:tcMar>
            <w:vAlign w:val="center"/>
          </w:tcPr>
          <w:p w:rsidR="00DD5B67" w:rsidRPr="00B928A7" w:rsidRDefault="00DD5B67">
            <w:pPr>
              <w:spacing w:after="0"/>
              <w:ind w:left="135"/>
              <w:rPr>
                <w:lang w:val="ru-RU"/>
              </w:rPr>
            </w:pPr>
            <w:r w:rsidRPr="006A0DE7">
              <w:rPr>
                <w:rFonts w:ascii="Times New Roman" w:hAnsi="Times New Roman"/>
                <w:color w:val="000000"/>
                <w:sz w:val="24"/>
                <w:lang w:val="ru-RU"/>
              </w:rPr>
              <w:t xml:space="preserve">[[Дальний Восток. Особенности хозяйства. </w:t>
            </w:r>
            <w:r w:rsidRPr="00B928A7">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63</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0.5 </w:t>
            </w:r>
          </w:p>
        </w:tc>
      </w:tr>
      <w:tr w:rsidR="00DD5B6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64</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lastRenderedPageBreak/>
              <w:t>65</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[[Федеральные и региональные целевые программы</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66</w:t>
            </w:r>
          </w:p>
        </w:tc>
        <w:tc>
          <w:tcPr>
            <w:tcW w:w="2148" w:type="dxa"/>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67</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RPr="00B928A7" w:rsidTr="00DD5B67">
        <w:trPr>
          <w:trHeight w:val="144"/>
          <w:tblCellSpacing w:w="20" w:type="nil"/>
        </w:trPr>
        <w:tc>
          <w:tcPr>
            <w:tcW w:w="572" w:type="dxa"/>
            <w:tcMar>
              <w:top w:w="50" w:type="dxa"/>
              <w:left w:w="100" w:type="dxa"/>
            </w:tcMar>
            <w:vAlign w:val="center"/>
          </w:tcPr>
          <w:p w:rsidR="00DD5B67" w:rsidRDefault="00DD5B67">
            <w:pPr>
              <w:spacing w:after="0"/>
            </w:pPr>
            <w:r>
              <w:rPr>
                <w:rFonts w:ascii="Times New Roman" w:hAnsi="Times New Roman"/>
                <w:color w:val="000000"/>
                <w:sz w:val="24"/>
              </w:rPr>
              <w:t>68</w:t>
            </w:r>
          </w:p>
        </w:tc>
        <w:tc>
          <w:tcPr>
            <w:tcW w:w="2148" w:type="dxa"/>
            <w:tcMar>
              <w:top w:w="50" w:type="dxa"/>
              <w:left w:w="100" w:type="dxa"/>
            </w:tcMar>
            <w:vAlign w:val="center"/>
          </w:tcPr>
          <w:p w:rsidR="00DD5B67" w:rsidRDefault="00DD5B67">
            <w:pPr>
              <w:spacing w:after="0"/>
              <w:ind w:left="135"/>
            </w:pPr>
            <w:r w:rsidRPr="00B928A7">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69"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1 </w:t>
            </w:r>
          </w:p>
        </w:tc>
        <w:tc>
          <w:tcPr>
            <w:tcW w:w="1448" w:type="dxa"/>
            <w:tcMar>
              <w:top w:w="50" w:type="dxa"/>
              <w:left w:w="100" w:type="dxa"/>
            </w:tcMar>
            <w:vAlign w:val="center"/>
          </w:tcPr>
          <w:p w:rsidR="00DD5B67" w:rsidRDefault="00DD5B67">
            <w:pPr>
              <w:spacing w:after="0"/>
              <w:ind w:left="135"/>
              <w:jc w:val="center"/>
            </w:pPr>
          </w:p>
        </w:tc>
        <w:tc>
          <w:tcPr>
            <w:tcW w:w="1501" w:type="dxa"/>
            <w:tcMar>
              <w:top w:w="50" w:type="dxa"/>
              <w:left w:w="100" w:type="dxa"/>
            </w:tcMar>
            <w:vAlign w:val="center"/>
          </w:tcPr>
          <w:p w:rsidR="00DD5B67" w:rsidRDefault="00DD5B67">
            <w:pPr>
              <w:spacing w:after="0"/>
              <w:ind w:left="135"/>
              <w:jc w:val="center"/>
            </w:pPr>
          </w:p>
        </w:tc>
      </w:tr>
      <w:tr w:rsidR="00DD5B67" w:rsidTr="00DD5B67">
        <w:trPr>
          <w:trHeight w:val="144"/>
          <w:tblCellSpacing w:w="20" w:type="nil"/>
        </w:trPr>
        <w:tc>
          <w:tcPr>
            <w:tcW w:w="0" w:type="auto"/>
            <w:gridSpan w:val="2"/>
            <w:tcMar>
              <w:top w:w="50" w:type="dxa"/>
              <w:left w:w="100" w:type="dxa"/>
            </w:tcMar>
            <w:vAlign w:val="center"/>
          </w:tcPr>
          <w:p w:rsidR="00DD5B67" w:rsidRPr="00B928A7" w:rsidRDefault="00DD5B67">
            <w:pPr>
              <w:spacing w:after="0"/>
              <w:ind w:left="135"/>
              <w:rPr>
                <w:lang w:val="ru-RU"/>
              </w:rPr>
            </w:pPr>
            <w:r w:rsidRPr="00B928A7">
              <w:rPr>
                <w:rFonts w:ascii="Times New Roman" w:hAnsi="Times New Roman"/>
                <w:color w:val="000000"/>
                <w:sz w:val="24"/>
                <w:lang w:val="ru-RU"/>
              </w:rPr>
              <w:t>ОБЩЕЕ КОЛИЧЕСТВО ЧАСОВ ПО ПРОГРАММЕ</w:t>
            </w:r>
          </w:p>
        </w:tc>
        <w:tc>
          <w:tcPr>
            <w:tcW w:w="769" w:type="dxa"/>
            <w:tcMar>
              <w:top w:w="50" w:type="dxa"/>
              <w:left w:w="100" w:type="dxa"/>
            </w:tcMar>
            <w:vAlign w:val="center"/>
          </w:tcPr>
          <w:p w:rsidR="00DD5B67" w:rsidRDefault="00DD5B67">
            <w:pPr>
              <w:spacing w:after="0"/>
              <w:ind w:left="135"/>
              <w:jc w:val="center"/>
            </w:pPr>
            <w:r w:rsidRPr="00B92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8"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4 </w:t>
            </w:r>
          </w:p>
        </w:tc>
        <w:tc>
          <w:tcPr>
            <w:tcW w:w="1501" w:type="dxa"/>
            <w:tcMar>
              <w:top w:w="50" w:type="dxa"/>
              <w:left w:w="100" w:type="dxa"/>
            </w:tcMar>
            <w:vAlign w:val="center"/>
          </w:tcPr>
          <w:p w:rsidR="00DD5B67" w:rsidRDefault="00DD5B67">
            <w:pPr>
              <w:spacing w:after="0"/>
              <w:ind w:left="135"/>
              <w:jc w:val="center"/>
            </w:pPr>
            <w:r>
              <w:rPr>
                <w:rFonts w:ascii="Times New Roman" w:hAnsi="Times New Roman"/>
                <w:color w:val="000000"/>
                <w:sz w:val="24"/>
              </w:rPr>
              <w:t xml:space="preserve"> 7 </w:t>
            </w:r>
          </w:p>
        </w:tc>
      </w:tr>
    </w:tbl>
    <w:p w:rsidR="00B25A58" w:rsidRDefault="00B25A58">
      <w:pPr>
        <w:sectPr w:rsidR="00B25A58" w:rsidSect="00DD5B67">
          <w:pgSz w:w="11906" w:h="16383"/>
          <w:pgMar w:top="851" w:right="1134" w:bottom="1701" w:left="1134" w:header="720" w:footer="720" w:gutter="0"/>
          <w:cols w:space="720"/>
        </w:sectPr>
      </w:pPr>
    </w:p>
    <w:p w:rsidR="00DD5B67" w:rsidRDefault="00DD5B67"/>
    <w:p w:rsidR="009D2D04" w:rsidRPr="009D2D04" w:rsidRDefault="009D2D04" w:rsidP="009D2D04">
      <w:pPr>
        <w:keepNext/>
        <w:keepLines/>
        <w:spacing w:after="0" w:line="240" w:lineRule="auto"/>
        <w:jc w:val="center"/>
        <w:outlineLvl w:val="0"/>
        <w:rPr>
          <w:rFonts w:ascii="Times New Roman" w:eastAsia="游ゴシック Light" w:hAnsi="Times New Roman" w:cs="Times New Roman"/>
          <w:b/>
          <w:sz w:val="24"/>
          <w:szCs w:val="32"/>
          <w:lang w:val="ru-RU" w:eastAsia="ru-RU"/>
        </w:rPr>
      </w:pPr>
      <w:r w:rsidRPr="009D2D04">
        <w:rPr>
          <w:rFonts w:ascii="Times New Roman" w:eastAsia="游ゴシック Light" w:hAnsi="Times New Roman" w:cs="Times New Roman"/>
          <w:b/>
          <w:sz w:val="24"/>
          <w:szCs w:val="32"/>
          <w:lang w:val="ru-RU" w:eastAsia="ru-RU"/>
        </w:rPr>
        <w:t>Лист изменений и дополнений</w:t>
      </w:r>
    </w:p>
    <w:p w:rsidR="009D2D04" w:rsidRDefault="009D2D04" w:rsidP="009D2D04">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p>
    <w:p w:rsidR="009D2D04" w:rsidRPr="009D2D04" w:rsidRDefault="009D2D04" w:rsidP="009D2D04">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9D2D04">
        <w:rPr>
          <w:rFonts w:ascii="Times New Roman" w:eastAsia="DejaVu Sans" w:hAnsi="Times New Roman" w:cs="Times New Roman"/>
          <w:kern w:val="1"/>
          <w:sz w:val="24"/>
          <w:szCs w:val="24"/>
          <w:lang w:val="ru-RU" w:eastAsia="hi-IN" w:bidi="hi-IN"/>
        </w:rPr>
        <w:t>Утверждено</w:t>
      </w:r>
    </w:p>
    <w:p w:rsidR="009D2D04" w:rsidRPr="009D2D04" w:rsidRDefault="009D2D04" w:rsidP="009D2D04">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9D2D04">
        <w:rPr>
          <w:rFonts w:ascii="Times New Roman" w:eastAsia="DejaVu Sans" w:hAnsi="Times New Roman" w:cs="Times New Roman"/>
          <w:kern w:val="1"/>
          <w:sz w:val="24"/>
          <w:szCs w:val="24"/>
          <w:lang w:val="ru-RU" w:eastAsia="hi-IN" w:bidi="hi-IN"/>
        </w:rPr>
        <w:t>Приказ №_____от__________20____г.</w:t>
      </w:r>
    </w:p>
    <w:p w:rsidR="009D2D04" w:rsidRDefault="009D2D04" w:rsidP="009D2D04">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9D2D04">
        <w:rPr>
          <w:rFonts w:ascii="Times New Roman" w:eastAsia="DejaVu Sans" w:hAnsi="Times New Roman" w:cs="Times New Roman"/>
          <w:kern w:val="1"/>
          <w:sz w:val="24"/>
          <w:szCs w:val="24"/>
          <w:lang w:val="ru-RU" w:eastAsia="hi-IN" w:bidi="hi-IN"/>
        </w:rPr>
        <w:t>Директор школы ________/В.М.</w:t>
      </w:r>
      <w:r>
        <w:rPr>
          <w:rFonts w:ascii="Times New Roman" w:eastAsia="DejaVu Sans" w:hAnsi="Times New Roman" w:cs="Times New Roman"/>
          <w:kern w:val="1"/>
          <w:sz w:val="24"/>
          <w:szCs w:val="24"/>
          <w:lang w:val="ru-RU" w:eastAsia="hi-IN" w:bidi="hi-IN"/>
        </w:rPr>
        <w:t xml:space="preserve"> </w:t>
      </w:r>
      <w:r w:rsidRPr="009D2D04">
        <w:rPr>
          <w:rFonts w:ascii="Times New Roman" w:eastAsia="DejaVu Sans" w:hAnsi="Times New Roman" w:cs="Times New Roman"/>
          <w:kern w:val="1"/>
          <w:sz w:val="24"/>
          <w:szCs w:val="24"/>
          <w:lang w:val="ru-RU" w:eastAsia="hi-IN" w:bidi="hi-IN"/>
        </w:rPr>
        <w:t>Егорова/</w:t>
      </w:r>
    </w:p>
    <w:p w:rsidR="009D2D04" w:rsidRPr="009D2D04" w:rsidRDefault="009D2D04" w:rsidP="009D2D04">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p>
    <w:p w:rsidR="00000FD3" w:rsidRDefault="009D2D04" w:rsidP="009D2D04">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9D2D04">
        <w:rPr>
          <w:rFonts w:ascii="Times New Roman" w:eastAsia="DejaVu Sans" w:hAnsi="Times New Roman" w:cs="Times New Roman"/>
          <w:b/>
          <w:kern w:val="1"/>
          <w:sz w:val="24"/>
          <w:szCs w:val="24"/>
          <w:lang w:val="ru-RU" w:eastAsia="hi-IN" w:bidi="hi-IN"/>
        </w:rPr>
        <w:t xml:space="preserve">Лист внесения изменений и дополнений в рабочую программу по </w:t>
      </w:r>
      <w:r w:rsidR="00000FD3">
        <w:rPr>
          <w:rFonts w:ascii="Times New Roman" w:eastAsia="DejaVu Sans" w:hAnsi="Times New Roman" w:cs="Times New Roman"/>
          <w:b/>
          <w:kern w:val="1"/>
          <w:sz w:val="24"/>
          <w:szCs w:val="24"/>
          <w:lang w:val="ru-RU" w:eastAsia="hi-IN" w:bidi="hi-IN"/>
        </w:rPr>
        <w:t>географии</w:t>
      </w:r>
      <w:r w:rsidRPr="009D2D04">
        <w:rPr>
          <w:rFonts w:ascii="Times New Roman" w:eastAsia="DejaVu Sans" w:hAnsi="Times New Roman" w:cs="Times New Roman"/>
          <w:b/>
          <w:kern w:val="1"/>
          <w:sz w:val="24"/>
          <w:szCs w:val="24"/>
          <w:lang w:val="ru-RU" w:eastAsia="hi-IN" w:bidi="hi-IN"/>
        </w:rPr>
        <w:t xml:space="preserve"> </w:t>
      </w:r>
    </w:p>
    <w:p w:rsidR="009D2D04" w:rsidRPr="009D2D04" w:rsidRDefault="009D2D04" w:rsidP="009D2D04">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9D2D04">
        <w:rPr>
          <w:rFonts w:ascii="Times New Roman" w:eastAsia="DejaVu Sans" w:hAnsi="Times New Roman" w:cs="Times New Roman"/>
          <w:b/>
          <w:kern w:val="1"/>
          <w:sz w:val="24"/>
          <w:szCs w:val="24"/>
          <w:lang w:val="ru-RU" w:eastAsia="hi-IN" w:bidi="hi-IN"/>
        </w:rPr>
        <w:t>для __ класса</w:t>
      </w:r>
    </w:p>
    <w:p w:rsidR="009D2D04" w:rsidRPr="009D2D04" w:rsidRDefault="009D2D04" w:rsidP="009D2D04">
      <w:pPr>
        <w:widowControl w:val="0"/>
        <w:shd w:val="clear" w:color="auto" w:fill="FFFFFF"/>
        <w:suppressAutoHyphens/>
        <w:spacing w:after="0"/>
        <w:ind w:right="14" w:firstLine="567"/>
        <w:jc w:val="center"/>
        <w:rPr>
          <w:rFonts w:ascii="Calibri" w:eastAsia="DejaVu Sans" w:hAnsi="Calibri" w:cs="Times New Roman"/>
          <w:b/>
          <w:kern w:val="1"/>
          <w:lang w:val="ru-RU" w:eastAsia="hi-IN" w:bidi="hi-IN"/>
        </w:rPr>
      </w:pPr>
    </w:p>
    <w:tbl>
      <w:tblPr>
        <w:tblW w:w="9639" w:type="dxa"/>
        <w:tblInd w:w="-5" w:type="dxa"/>
        <w:tblLayout w:type="fixed"/>
        <w:tblLook w:val="0000" w:firstRow="0" w:lastRow="0" w:firstColumn="0" w:lastColumn="0" w:noHBand="0" w:noVBand="0"/>
      </w:tblPr>
      <w:tblGrid>
        <w:gridCol w:w="844"/>
        <w:gridCol w:w="1679"/>
        <w:gridCol w:w="7116"/>
      </w:tblGrid>
      <w:tr w:rsidR="009D2D04" w:rsidRPr="009D2D04" w:rsidTr="00776872">
        <w:tc>
          <w:tcPr>
            <w:tcW w:w="844" w:type="dxa"/>
            <w:tcBorders>
              <w:top w:val="single" w:sz="4" w:space="0" w:color="000000"/>
              <w:left w:val="single" w:sz="4" w:space="0" w:color="000000"/>
              <w:bottom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9D2D04">
              <w:rPr>
                <w:rFonts w:ascii="Times New Roman" w:eastAsia="DejaVu Sans" w:hAnsi="Times New Roman" w:cs="Times New Roman"/>
                <w:kern w:val="1"/>
                <w:sz w:val="24"/>
                <w:szCs w:val="24"/>
                <w:lang w:val="ru-RU" w:eastAsia="hi-IN" w:bidi="hi-IN"/>
              </w:rPr>
              <w:t>№ п/п</w:t>
            </w:r>
          </w:p>
        </w:tc>
        <w:tc>
          <w:tcPr>
            <w:tcW w:w="1679" w:type="dxa"/>
            <w:tcBorders>
              <w:top w:val="single" w:sz="4" w:space="0" w:color="000000"/>
              <w:left w:val="single" w:sz="4" w:space="0" w:color="000000"/>
              <w:bottom w:val="single" w:sz="4" w:space="0" w:color="auto"/>
            </w:tcBorders>
            <w:shd w:val="clear" w:color="auto" w:fill="auto"/>
          </w:tcPr>
          <w:p w:rsidR="009D2D04" w:rsidRPr="009D2D04" w:rsidRDefault="009D2D04" w:rsidP="009D2D04">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9D2D04">
              <w:rPr>
                <w:rFonts w:ascii="Times New Roman" w:eastAsia="DejaVu Sans" w:hAnsi="Times New Roman" w:cs="Times New Roman"/>
                <w:kern w:val="1"/>
                <w:sz w:val="24"/>
                <w:szCs w:val="24"/>
                <w:lang w:val="ru-RU"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9D2D04">
              <w:rPr>
                <w:rFonts w:ascii="Times New Roman" w:eastAsia="DejaVu Sans" w:hAnsi="Times New Roman" w:cs="Times New Roman"/>
                <w:kern w:val="1"/>
                <w:sz w:val="24"/>
                <w:szCs w:val="24"/>
                <w:lang w:val="ru-RU" w:eastAsia="hi-IN" w:bidi="hi-IN"/>
              </w:rPr>
              <w:t>Характеристика изменений</w:t>
            </w:r>
          </w:p>
        </w:tc>
      </w:tr>
      <w:tr w:rsidR="009D2D04" w:rsidRPr="009D2D04" w:rsidTr="00776872">
        <w:tc>
          <w:tcPr>
            <w:tcW w:w="844" w:type="dxa"/>
            <w:tcBorders>
              <w:top w:val="single" w:sz="4" w:space="0" w:color="000000"/>
              <w:left w:val="single" w:sz="4" w:space="0" w:color="000000"/>
              <w:bottom w:val="single" w:sz="4" w:space="0" w:color="000000"/>
              <w:right w:val="single" w:sz="4" w:space="0" w:color="auto"/>
            </w:tcBorders>
            <w:shd w:val="clear" w:color="auto" w:fill="auto"/>
          </w:tcPr>
          <w:p w:rsidR="009D2D04" w:rsidRPr="009D2D04" w:rsidRDefault="009D2D04" w:rsidP="009D2D04">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9D2D04" w:rsidRPr="009D2D04" w:rsidRDefault="009D2D04" w:rsidP="009D2D04">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9D2D04" w:rsidRPr="009D2D04" w:rsidTr="00776872">
        <w:tc>
          <w:tcPr>
            <w:tcW w:w="844" w:type="dxa"/>
            <w:tcBorders>
              <w:top w:val="single" w:sz="4" w:space="0" w:color="000000"/>
              <w:left w:val="single" w:sz="4" w:space="0" w:color="000000"/>
              <w:bottom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p>
        </w:tc>
        <w:tc>
          <w:tcPr>
            <w:tcW w:w="1679" w:type="dxa"/>
            <w:tcBorders>
              <w:top w:val="single" w:sz="4" w:space="0" w:color="auto"/>
              <w:left w:val="single" w:sz="4" w:space="0" w:color="000000"/>
              <w:bottom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9D2D04" w:rsidRPr="009D2D04" w:rsidTr="00776872">
        <w:tc>
          <w:tcPr>
            <w:tcW w:w="2523" w:type="dxa"/>
            <w:gridSpan w:val="2"/>
            <w:tcBorders>
              <w:top w:val="single" w:sz="4" w:space="0" w:color="000000"/>
              <w:left w:val="single" w:sz="4" w:space="0" w:color="000000"/>
              <w:bottom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9D2D04">
              <w:rPr>
                <w:rFonts w:ascii="Times New Roman" w:eastAsia="DejaVu Sans" w:hAnsi="Times New Roman" w:cs="Times New Roman"/>
                <w:b/>
                <w:i/>
                <w:kern w:val="1"/>
                <w:sz w:val="24"/>
                <w:szCs w:val="24"/>
                <w:lang w:val="ru-RU"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9D2D04" w:rsidRPr="009D2D04" w:rsidRDefault="009D2D04" w:rsidP="009D2D04">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rsidR="009D2D04" w:rsidRDefault="009D2D04" w:rsidP="009D2D04">
      <w:pPr>
        <w:spacing w:after="0" w:line="240" w:lineRule="auto"/>
        <w:rPr>
          <w:rFonts w:ascii="Times New Roman" w:eastAsia="Times New Roman" w:hAnsi="Times New Roman" w:cs="Times New Roman"/>
          <w:b/>
          <w:sz w:val="24"/>
          <w:szCs w:val="24"/>
          <w:lang w:val="ru-RU" w:eastAsia="ru-RU"/>
        </w:rPr>
      </w:pPr>
    </w:p>
    <w:p w:rsidR="00B25A58" w:rsidRPr="00561A24" w:rsidRDefault="009D2D04" w:rsidP="00561A24">
      <w:pPr>
        <w:spacing w:after="0" w:line="240" w:lineRule="auto"/>
        <w:rPr>
          <w:rFonts w:ascii="Times New Roman" w:eastAsia="游明朝" w:hAnsi="Times New Roman" w:cs="Times New Roman"/>
          <w:sz w:val="24"/>
          <w:szCs w:val="24"/>
          <w:lang w:val="ru-RU"/>
        </w:rPr>
        <w:sectPr w:rsidR="00B25A58" w:rsidRPr="00561A24" w:rsidSect="00DD5B67">
          <w:pgSz w:w="11906" w:h="16383"/>
          <w:pgMar w:top="851" w:right="1134" w:bottom="1701" w:left="1134" w:header="720" w:footer="720" w:gutter="0"/>
          <w:cols w:space="720"/>
        </w:sectPr>
      </w:pPr>
      <w:r w:rsidRPr="009D2D04">
        <w:rPr>
          <w:rFonts w:ascii="Times New Roman" w:eastAsia="Times New Roman" w:hAnsi="Times New Roman" w:cs="Times New Roman"/>
          <w:b/>
          <w:sz w:val="24"/>
          <w:szCs w:val="24"/>
          <w:lang w:val="ru-RU" w:eastAsia="ru-RU"/>
        </w:rPr>
        <w:t xml:space="preserve">Учитель: __________________ / </w:t>
      </w:r>
      <w:r w:rsidRPr="009D2D04">
        <w:rPr>
          <w:rFonts w:ascii="Times New Roman" w:eastAsia="Times New Roman" w:hAnsi="Times New Roman" w:cs="Times New Roman"/>
          <w:bCs/>
          <w:sz w:val="24"/>
          <w:szCs w:val="24"/>
          <w:lang w:val="ru-RU" w:eastAsia="ru-RU"/>
        </w:rPr>
        <w:t>________________</w:t>
      </w:r>
    </w:p>
    <w:bookmarkEnd w:id="11"/>
    <w:p w:rsidR="009D2D04" w:rsidRDefault="009D2D04" w:rsidP="009D2D04">
      <w:pPr>
        <w:spacing w:after="0"/>
        <w:rPr>
          <w:lang w:val="ru-RU"/>
        </w:rPr>
      </w:pPr>
    </w:p>
    <w:sectPr w:rsidR="009D2D04" w:rsidSect="00DD5B67">
      <w:pgSz w:w="11906" w:h="16383"/>
      <w:pgMar w:top="851" w:right="1134" w:bottom="170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7FE" w:rsidRDefault="00E117FE" w:rsidP="005D5046">
      <w:pPr>
        <w:spacing w:after="0" w:line="240" w:lineRule="auto"/>
      </w:pPr>
      <w:r>
        <w:separator/>
      </w:r>
    </w:p>
  </w:endnote>
  <w:endnote w:type="continuationSeparator" w:id="0">
    <w:p w:rsidR="00E117FE" w:rsidRDefault="00E117FE" w:rsidP="005D5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DejaVu Sans">
    <w:altName w:val="MS Mincho"/>
    <w:panose1 w:val="00000000000000000000"/>
    <w:charset w:val="80"/>
    <w:family w:val="auto"/>
    <w:notTrueType/>
    <w:pitch w:val="variable"/>
    <w:sig w:usb0="00000001" w:usb1="08070000" w:usb2="00000010" w:usb3="00000000" w:csb0="00020000"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880935"/>
      <w:docPartObj>
        <w:docPartGallery w:val="Page Numbers (Bottom of Page)"/>
        <w:docPartUnique/>
      </w:docPartObj>
    </w:sdtPr>
    <w:sdtEndPr/>
    <w:sdtContent>
      <w:p w:rsidR="00776872" w:rsidRDefault="00776872">
        <w:pPr>
          <w:pStyle w:val="ae"/>
          <w:jc w:val="right"/>
        </w:pPr>
        <w:r>
          <w:fldChar w:fldCharType="begin"/>
        </w:r>
        <w:r>
          <w:instrText>PAGE   \* MERGEFORMAT</w:instrText>
        </w:r>
        <w:r>
          <w:fldChar w:fldCharType="separate"/>
        </w:r>
        <w:r w:rsidR="00DD1848" w:rsidRPr="00DD1848">
          <w:rPr>
            <w:noProof/>
            <w:lang w:val="ru-RU"/>
          </w:rPr>
          <w:t>20</w:t>
        </w:r>
        <w:r>
          <w:fldChar w:fldCharType="end"/>
        </w:r>
      </w:p>
    </w:sdtContent>
  </w:sdt>
  <w:p w:rsidR="00776872" w:rsidRDefault="0077687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7FE" w:rsidRDefault="00E117FE" w:rsidP="005D5046">
      <w:pPr>
        <w:spacing w:after="0" w:line="240" w:lineRule="auto"/>
      </w:pPr>
      <w:r>
        <w:separator/>
      </w:r>
    </w:p>
  </w:footnote>
  <w:footnote w:type="continuationSeparator" w:id="0">
    <w:p w:rsidR="00E117FE" w:rsidRDefault="00E117FE" w:rsidP="005D50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4BBA"/>
    <w:multiLevelType w:val="multilevel"/>
    <w:tmpl w:val="C11CD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661FE7"/>
    <w:multiLevelType w:val="multilevel"/>
    <w:tmpl w:val="2CDEC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C776CE"/>
    <w:multiLevelType w:val="multilevel"/>
    <w:tmpl w:val="02C0F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523CFB"/>
    <w:multiLevelType w:val="multilevel"/>
    <w:tmpl w:val="6A9AF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01FFD"/>
    <w:multiLevelType w:val="multilevel"/>
    <w:tmpl w:val="CABAC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10A12"/>
    <w:multiLevelType w:val="multilevel"/>
    <w:tmpl w:val="1FECE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20818"/>
    <w:multiLevelType w:val="hybridMultilevel"/>
    <w:tmpl w:val="3E3CD162"/>
    <w:lvl w:ilvl="0" w:tplc="3DCC16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915FA3"/>
    <w:multiLevelType w:val="multilevel"/>
    <w:tmpl w:val="67F23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CE21D7"/>
    <w:multiLevelType w:val="multilevel"/>
    <w:tmpl w:val="FF24A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6B47BA"/>
    <w:multiLevelType w:val="multilevel"/>
    <w:tmpl w:val="F566D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411D02"/>
    <w:multiLevelType w:val="multilevel"/>
    <w:tmpl w:val="14A6A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62266C"/>
    <w:multiLevelType w:val="multilevel"/>
    <w:tmpl w:val="86F4E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802128"/>
    <w:multiLevelType w:val="multilevel"/>
    <w:tmpl w:val="5686D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FB2783"/>
    <w:multiLevelType w:val="multilevel"/>
    <w:tmpl w:val="222AE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5B0F92"/>
    <w:multiLevelType w:val="multilevel"/>
    <w:tmpl w:val="F8103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FD6001"/>
    <w:multiLevelType w:val="multilevel"/>
    <w:tmpl w:val="9F540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8D78B9"/>
    <w:multiLevelType w:val="multilevel"/>
    <w:tmpl w:val="5C047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5B2B8F"/>
    <w:multiLevelType w:val="multilevel"/>
    <w:tmpl w:val="9794A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E0406"/>
    <w:multiLevelType w:val="multilevel"/>
    <w:tmpl w:val="F1B2D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772A80"/>
    <w:multiLevelType w:val="multilevel"/>
    <w:tmpl w:val="78200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973093"/>
    <w:multiLevelType w:val="multilevel"/>
    <w:tmpl w:val="5784C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324D61"/>
    <w:multiLevelType w:val="multilevel"/>
    <w:tmpl w:val="ABF68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5553B7"/>
    <w:multiLevelType w:val="multilevel"/>
    <w:tmpl w:val="DAD4B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D8758D"/>
    <w:multiLevelType w:val="multilevel"/>
    <w:tmpl w:val="F98E5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7A7267"/>
    <w:multiLevelType w:val="multilevel"/>
    <w:tmpl w:val="69509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B24BB2"/>
    <w:multiLevelType w:val="multilevel"/>
    <w:tmpl w:val="3C3E9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F95E94"/>
    <w:multiLevelType w:val="multilevel"/>
    <w:tmpl w:val="21F04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9E5EBA"/>
    <w:multiLevelType w:val="multilevel"/>
    <w:tmpl w:val="84D8E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0D0537"/>
    <w:multiLevelType w:val="multilevel"/>
    <w:tmpl w:val="5E64B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5F7196"/>
    <w:multiLevelType w:val="multilevel"/>
    <w:tmpl w:val="CD04C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C48290E"/>
    <w:multiLevelType w:val="multilevel"/>
    <w:tmpl w:val="4EC0B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EB4027F"/>
    <w:multiLevelType w:val="multilevel"/>
    <w:tmpl w:val="F8348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26"/>
  </w:num>
  <w:num w:numId="4">
    <w:abstractNumId w:val="3"/>
  </w:num>
  <w:num w:numId="5">
    <w:abstractNumId w:val="30"/>
  </w:num>
  <w:num w:numId="6">
    <w:abstractNumId w:val="12"/>
  </w:num>
  <w:num w:numId="7">
    <w:abstractNumId w:val="25"/>
  </w:num>
  <w:num w:numId="8">
    <w:abstractNumId w:val="17"/>
  </w:num>
  <w:num w:numId="9">
    <w:abstractNumId w:val="2"/>
  </w:num>
  <w:num w:numId="10">
    <w:abstractNumId w:val="29"/>
  </w:num>
  <w:num w:numId="11">
    <w:abstractNumId w:val="11"/>
  </w:num>
  <w:num w:numId="12">
    <w:abstractNumId w:val="0"/>
  </w:num>
  <w:num w:numId="13">
    <w:abstractNumId w:val="19"/>
  </w:num>
  <w:num w:numId="14">
    <w:abstractNumId w:val="8"/>
  </w:num>
  <w:num w:numId="15">
    <w:abstractNumId w:val="5"/>
  </w:num>
  <w:num w:numId="16">
    <w:abstractNumId w:val="32"/>
  </w:num>
  <w:num w:numId="17">
    <w:abstractNumId w:val="28"/>
  </w:num>
  <w:num w:numId="18">
    <w:abstractNumId w:val="10"/>
  </w:num>
  <w:num w:numId="19">
    <w:abstractNumId w:val="6"/>
  </w:num>
  <w:num w:numId="20">
    <w:abstractNumId w:val="15"/>
  </w:num>
  <w:num w:numId="21">
    <w:abstractNumId w:val="20"/>
  </w:num>
  <w:num w:numId="22">
    <w:abstractNumId w:val="23"/>
  </w:num>
  <w:num w:numId="23">
    <w:abstractNumId w:val="13"/>
  </w:num>
  <w:num w:numId="24">
    <w:abstractNumId w:val="24"/>
  </w:num>
  <w:num w:numId="25">
    <w:abstractNumId w:val="27"/>
  </w:num>
  <w:num w:numId="26">
    <w:abstractNumId w:val="31"/>
  </w:num>
  <w:num w:numId="27">
    <w:abstractNumId w:val="9"/>
  </w:num>
  <w:num w:numId="28">
    <w:abstractNumId w:val="21"/>
  </w:num>
  <w:num w:numId="29">
    <w:abstractNumId w:val="16"/>
  </w:num>
  <w:num w:numId="30">
    <w:abstractNumId w:val="18"/>
  </w:num>
  <w:num w:numId="31">
    <w:abstractNumId w:val="4"/>
  </w:num>
  <w:num w:numId="32">
    <w:abstractNumId w:val="2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A58"/>
    <w:rsid w:val="00000FD3"/>
    <w:rsid w:val="00017957"/>
    <w:rsid w:val="000B7947"/>
    <w:rsid w:val="00136211"/>
    <w:rsid w:val="001B77F6"/>
    <w:rsid w:val="00252104"/>
    <w:rsid w:val="003570C2"/>
    <w:rsid w:val="00561A24"/>
    <w:rsid w:val="005D5046"/>
    <w:rsid w:val="0061122C"/>
    <w:rsid w:val="00650955"/>
    <w:rsid w:val="006A0DE7"/>
    <w:rsid w:val="0070771D"/>
    <w:rsid w:val="00776872"/>
    <w:rsid w:val="008036C2"/>
    <w:rsid w:val="009A2F8A"/>
    <w:rsid w:val="009D2D04"/>
    <w:rsid w:val="009D5B10"/>
    <w:rsid w:val="00A02DCB"/>
    <w:rsid w:val="00A4325B"/>
    <w:rsid w:val="00AB076F"/>
    <w:rsid w:val="00AF46B8"/>
    <w:rsid w:val="00B25A58"/>
    <w:rsid w:val="00B928A7"/>
    <w:rsid w:val="00BA67F3"/>
    <w:rsid w:val="00BE3EDC"/>
    <w:rsid w:val="00C86857"/>
    <w:rsid w:val="00DD1848"/>
    <w:rsid w:val="00DD5B67"/>
    <w:rsid w:val="00E117FE"/>
    <w:rsid w:val="00E41F75"/>
    <w:rsid w:val="00E613F9"/>
    <w:rsid w:val="00F1043B"/>
    <w:rsid w:val="00FB0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B7F364-97FE-44B6-A003-CF693FE49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D504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D5046"/>
  </w:style>
  <w:style w:type="paragraph" w:customStyle="1" w:styleId="11">
    <w:name w:val="Без интервала1"/>
    <w:next w:val="af0"/>
    <w:uiPriority w:val="1"/>
    <w:qFormat/>
    <w:rsid w:val="003570C2"/>
    <w:pPr>
      <w:spacing w:after="0" w:line="240" w:lineRule="auto"/>
    </w:pPr>
    <w:rPr>
      <w:lang w:val="ru-RU"/>
    </w:rPr>
  </w:style>
  <w:style w:type="paragraph" w:styleId="af0">
    <w:name w:val="No Spacing"/>
    <w:uiPriority w:val="99"/>
    <w:semiHidden/>
    <w:unhideWhenUsed/>
    <w:rsid w:val="003570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03b38" TargetMode="External"/><Relationship Id="rId18" Type="http://schemas.openxmlformats.org/officeDocument/2006/relationships/hyperlink" Target="https://m.edsoo.ru/7f%20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208d72" TargetMode="External"/><Relationship Id="rId21" Type="http://schemas.openxmlformats.org/officeDocument/2006/relationships/hyperlink" Target="https://m.edsoo.ru/7f%20414f38" TargetMode="External"/><Relationship Id="rId34" Type="http://schemas.openxmlformats.org/officeDocument/2006/relationships/hyperlink" Target="https://m.edsoo.ru/7f41%208d72" TargetMode="External"/><Relationship Id="rId42" Type="http://schemas.openxmlformats.org/officeDocument/2006/relationships/hyperlink" Target="https://m.edsoo.ru/7f41%208d72" TargetMode="External"/><Relationship Id="rId47" Type="http://schemas.openxmlformats.org/officeDocument/2006/relationships/hyperlink" Target="https://m.edsoo.ru/7f41%20b112" TargetMode="External"/><Relationship Id="rId50" Type="http://schemas.openxmlformats.org/officeDocument/2006/relationships/hyperlink" Target="https://m.edsoo.ru/7f41%20b112" TargetMode="External"/><Relationship Id="rId55" Type="http://schemas.openxmlformats.org/officeDocument/2006/relationships/hyperlink" Target="https://m.edsoo.ru/7f41%20b112" TargetMode="External"/><Relationship Id="rId7" Type="http://schemas.openxmlformats.org/officeDocument/2006/relationships/hyperlink" Target="https://normativ.kontur.ru/document?moduleId=1&amp;documentId=444236&amp;cwi=7675" TargetMode="External"/><Relationship Id="rId2" Type="http://schemas.openxmlformats.org/officeDocument/2006/relationships/styles" Target="styles.xml"/><Relationship Id="rId16" Type="http://schemas.openxmlformats.org/officeDocument/2006/relationships/hyperlink" Target="https://m.edsoo.ru/7f41%203b38" TargetMode="External"/><Relationship Id="rId20" Type="http://schemas.openxmlformats.org/officeDocument/2006/relationships/hyperlink" Target="https://m.edsoo.ru/7f%20414f38" TargetMode="External"/><Relationship Id="rId29" Type="http://schemas.openxmlformats.org/officeDocument/2006/relationships/hyperlink" Target="https://m.edsoo.ru/7f416c48" TargetMode="External"/><Relationship Id="rId41" Type="http://schemas.openxmlformats.org/officeDocument/2006/relationships/hyperlink" Target="https://m.edsoo.ru/7f41%208d72" TargetMode="External"/><Relationship Id="rId54" Type="http://schemas.openxmlformats.org/officeDocument/2006/relationships/hyperlink" Target="https://m.edsoo.ru/7f41%20b1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0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208d72" TargetMode="External"/><Relationship Id="rId37" Type="http://schemas.openxmlformats.org/officeDocument/2006/relationships/hyperlink" Target="https://m.edsoo.ru/7f41%208d72" TargetMode="External"/><Relationship Id="rId40" Type="http://schemas.openxmlformats.org/officeDocument/2006/relationships/hyperlink" Target="https://m.edsoo.ru/7f41%208d72" TargetMode="External"/><Relationship Id="rId45" Type="http://schemas.openxmlformats.org/officeDocument/2006/relationships/hyperlink" Target="https://m.edsoo.ru/7f41%208d72" TargetMode="External"/><Relationship Id="rId53" Type="http://schemas.openxmlformats.org/officeDocument/2006/relationships/hyperlink" Target="https://m.edsoo.ru/7f41%20b112" TargetMode="External"/><Relationship Id="rId58" Type="http://schemas.openxmlformats.org/officeDocument/2006/relationships/hyperlink" Target="https://m.edsoo.ru/7f41%20b112" TargetMode="External"/><Relationship Id="rId5" Type="http://schemas.openxmlformats.org/officeDocument/2006/relationships/footnotes" Target="footnotes.xml"/><Relationship Id="rId15" Type="http://schemas.openxmlformats.org/officeDocument/2006/relationships/hyperlink" Target="https://m.edsoo.ru/7f41%20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208d72" TargetMode="External"/><Relationship Id="rId49" Type="http://schemas.openxmlformats.org/officeDocument/2006/relationships/hyperlink" Target="https://m.edsoo.ru/7f41%20b112" TargetMode="External"/><Relationship Id="rId57" Type="http://schemas.openxmlformats.org/officeDocument/2006/relationships/hyperlink" Target="https://m.edsoo.ru/7f41%20b112" TargetMode="External"/><Relationship Id="rId61" Type="http://schemas.openxmlformats.org/officeDocument/2006/relationships/theme" Target="theme/theme1.xml"/><Relationship Id="rId10" Type="http://schemas.openxmlformats.org/officeDocument/2006/relationships/hyperlink" Target="https://m.edsoo.ru/7f41%203b38" TargetMode="External"/><Relationship Id="rId19" Type="http://schemas.openxmlformats.org/officeDocument/2006/relationships/hyperlink" Target="https://m.edsoo.ru/7f%20414f38" TargetMode="External"/><Relationship Id="rId31" Type="http://schemas.openxmlformats.org/officeDocument/2006/relationships/hyperlink" Target="https://m.edsoo.ru/7f416c48" TargetMode="External"/><Relationship Id="rId44" Type="http://schemas.openxmlformats.org/officeDocument/2006/relationships/hyperlink" Target="https://m.edsoo.ru/7f41%208d72" TargetMode="External"/><Relationship Id="rId52" Type="http://schemas.openxmlformats.org/officeDocument/2006/relationships/hyperlink" Target="https://m.edsoo.ru/7f41%20b112"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203b38" TargetMode="External"/><Relationship Id="rId14" Type="http://schemas.openxmlformats.org/officeDocument/2006/relationships/hyperlink" Target="https://m.edsoo.ru/7f41%20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6c48" TargetMode="External"/><Relationship Id="rId35" Type="http://schemas.openxmlformats.org/officeDocument/2006/relationships/hyperlink" Target="https://m.edsoo.ru/7f41%208d72" TargetMode="External"/><Relationship Id="rId43" Type="http://schemas.openxmlformats.org/officeDocument/2006/relationships/hyperlink" Target="https://m.edsoo.ru/7f41%208d72" TargetMode="External"/><Relationship Id="rId48" Type="http://schemas.openxmlformats.org/officeDocument/2006/relationships/hyperlink" Target="https://m.edsoo.ru/7f41%20b112" TargetMode="External"/><Relationship Id="rId56" Type="http://schemas.openxmlformats.org/officeDocument/2006/relationships/hyperlink" Target="https://m.edsoo.ru/7f41%20b112" TargetMode="External"/><Relationship Id="rId8" Type="http://schemas.openxmlformats.org/officeDocument/2006/relationships/footer" Target="footer1.xml"/><Relationship Id="rId51" Type="http://schemas.openxmlformats.org/officeDocument/2006/relationships/hyperlink" Target="https://m.edsoo.ru/7f41%20b112" TargetMode="External"/><Relationship Id="rId3" Type="http://schemas.openxmlformats.org/officeDocument/2006/relationships/settings" Target="settings.xml"/><Relationship Id="rId12" Type="http://schemas.openxmlformats.org/officeDocument/2006/relationships/hyperlink" Target="https://m.edsoo.ru/7f41%203b38" TargetMode="External"/><Relationship Id="rId17" Type="http://schemas.openxmlformats.org/officeDocument/2006/relationships/hyperlink" Target="https://m.edsoo.ru/7f%20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208d72" TargetMode="External"/><Relationship Id="rId38" Type="http://schemas.openxmlformats.org/officeDocument/2006/relationships/hyperlink" Target="https://m.edsoo.ru/7f41%208d72" TargetMode="External"/><Relationship Id="rId46" Type="http://schemas.openxmlformats.org/officeDocument/2006/relationships/hyperlink" Target="https://m.edsoo.ru/7f41%208d72" TargetMode="External"/><Relationship Id="rId59" Type="http://schemas.openxmlformats.org/officeDocument/2006/relationships/hyperlink" Target="https://m.edsoo.ru/7f41%20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84</Pages>
  <Words>20086</Words>
  <Characters>114496</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17</cp:revision>
  <dcterms:created xsi:type="dcterms:W3CDTF">2023-09-26T14:31:00Z</dcterms:created>
  <dcterms:modified xsi:type="dcterms:W3CDTF">2024-09-11T14:21:00Z</dcterms:modified>
</cp:coreProperties>
</file>