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</w:rPr>
      </w:pPr>
      <w:bookmarkStart w:id="0" w:name="block-15891902"/>
      <w:bookmarkEnd w:id="0"/>
      <w:r>
        <w:rPr>
          <w:rFonts w:cs="Times New Roman" w:ascii="Times New Roman" w:hAnsi="Times New Roman"/>
        </w:rPr>
        <w:t>Министерство образования и науки Алтайского края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Муниципальное образование г. Яровое Алтайского края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МБОУ СОШ № 12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467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496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349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402"/>
        <w:gridCol w:w="3260"/>
        <w:gridCol w:w="3687"/>
      </w:tblGrid>
      <w:tr>
        <w:trPr/>
        <w:tc>
          <w:tcPr>
            <w:tcW w:w="3402" w:type="dxa"/>
            <w:tcBorders/>
          </w:tcPr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686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РАССМОТРЕНО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686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Руководитель ШМО учителей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686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 Лепская Л.А.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686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Протокол №1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686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  «29» августа 2024 г.</w:t>
            </w:r>
          </w:p>
        </w:tc>
        <w:tc>
          <w:tcPr>
            <w:tcW w:w="3260" w:type="dxa"/>
            <w:tcBorders/>
          </w:tcPr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87" w:type="dxa"/>
            <w:tcBorders/>
          </w:tcPr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0"/>
              <w:contextualSpacing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УТВЕРЖДАЮ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275"/>
              <w:contextualSpacing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Директор МБОУ СОШ №12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445" w:hanging="133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 Егорова В.М..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303" w:hanging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Приказ №108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303" w:hanging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  «30» августа 2024 г.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4962" w:leader="none"/>
              </w:tabs>
              <w:spacing w:lineRule="auto" w:line="254"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15891919)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  <w:bookmarkStart w:id="1" w:name="_GoBack"/>
      <w:bookmarkStart w:id="2" w:name="_GoBack"/>
      <w:bookmarkEnd w:id="2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spacing w:lineRule="auto" w:line="261"/>
        <w:ind w:right="43" w:hanging="0"/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  <w:lang w:val="ru-RU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</w:t>
      </w:r>
      <w:r>
        <w:rPr>
          <w:rFonts w:eastAsia="Times New Roman" w:cs="Times New Roman" w:ascii="Times New Roman" w:hAnsi="Times New Roman"/>
          <w:color w:val="000000"/>
          <w:w w:val="99"/>
          <w:sz w:val="24"/>
          <w:szCs w:val="24"/>
          <w:lang w:val="ru-RU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  <w:lang w:val="ru-RU"/>
        </w:rPr>
        <w:t>ви</w:t>
      </w:r>
      <w:r>
        <w:rPr>
          <w:rFonts w:eastAsia="Times New Roman" w:cs="Times New Roman" w:ascii="Times New Roman" w:hAnsi="Times New Roman"/>
          <w:color w:val="000000"/>
          <w:w w:val="99"/>
          <w:sz w:val="24"/>
          <w:szCs w:val="24"/>
          <w:lang w:val="ru-RU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ель: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  <w:lang w:val="ru-RU"/>
        </w:rPr>
        <w:t xml:space="preserve"> Лепская Людмила Анатольевна</w:t>
      </w:r>
    </w:p>
    <w:p>
      <w:pPr>
        <w:pStyle w:val="Normal"/>
        <w:widowControl w:val="false"/>
        <w:spacing w:lineRule="auto" w:line="261"/>
        <w:ind w:left="4741" w:right="43" w:hanging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  <w:lang w:val="ru-RU"/>
        </w:rPr>
        <w:t xml:space="preserve">учитель </w:t>
      </w:r>
      <w:r>
        <w:rPr>
          <w:rFonts w:eastAsia="Times New Roman" w:cs="Times New Roman" w:ascii="Times New Roman" w:hAnsi="Times New Roman"/>
          <w:color w:val="000000"/>
          <w:spacing w:val="7"/>
          <w:sz w:val="24"/>
          <w:szCs w:val="24"/>
          <w:lang w:val="ru-RU"/>
        </w:rPr>
        <w:t>технологии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pacing w:before="0" w:after="0"/>
        <w:ind w:firstLine="227"/>
        <w:jc w:val="center"/>
        <w:rPr>
          <w:rStyle w:val="Widgetinline"/>
          <w:rFonts w:eastAsia="Calibri"/>
          <w:color w:val="000000"/>
          <w:sz w:val="20"/>
          <w:szCs w:val="20"/>
          <w:bdr w:val="dashed" w:sz="6" w:space="0" w:color="FF0000"/>
          <w:shd w:fill="F7FDF7" w:val="clear"/>
        </w:rPr>
      </w:pPr>
      <w:r>
        <w:rPr>
          <w:rFonts w:eastAsia="Calibri"/>
          <w:color w:val="000000"/>
          <w:sz w:val="20"/>
          <w:szCs w:val="20"/>
          <w:bdr w:val="dashed" w:sz="6" w:space="0" w:color="FF0000"/>
          <w:shd w:fill="F7FDF7" w:val="clear"/>
        </w:rPr>
      </w:r>
    </w:p>
    <w:p>
      <w:pPr>
        <w:pStyle w:val="NormalWeb"/>
        <w:spacing w:before="0" w:after="0"/>
        <w:ind w:firstLine="227"/>
        <w:jc w:val="center"/>
        <w:rPr>
          <w:rStyle w:val="Widgetinline"/>
          <w:rFonts w:ascii="Times New Roman" w:hAnsi="Times New Roman" w:eastAsia="Calibri" w:cs="Times New Roman"/>
          <w:color w:val="000000"/>
          <w:sz w:val="20"/>
          <w:szCs w:val="20"/>
          <w:bdr w:val="dashed" w:sz="6" w:space="0" w:color="FF0000"/>
          <w:shd w:fill="F7FDF7" w:val="clear"/>
        </w:rPr>
      </w:pPr>
      <w:r>
        <w:rPr>
          <w:rFonts w:eastAsia="Calibri" w:cs="Times New Roman" w:ascii="Times New Roman" w:hAnsi="Times New Roman"/>
          <w:color w:val="000000"/>
          <w:sz w:val="20"/>
          <w:szCs w:val="20"/>
          <w:bdr w:val="dashed" w:sz="6" w:space="0" w:color="FF0000"/>
          <w:shd w:fill="F7FDF7" w:val="clear"/>
        </w:rPr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Яровое 2024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spacing w:lineRule="auto" w:line="240"/>
        <w:ind w:right="-2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ru-RU"/>
        </w:rPr>
        <w:t>Содержание рабочей программы</w:t>
      </w:r>
    </w:p>
    <w:p>
      <w:pPr>
        <w:pStyle w:val="Normal"/>
        <w:widowControl w:val="false"/>
        <w:spacing w:lineRule="auto" w:line="240"/>
        <w:ind w:right="-2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ru-RU"/>
        </w:rPr>
      </w:r>
    </w:p>
    <w:tbl>
      <w:tblPr>
        <w:tblStyle w:val="ac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50"/>
        <w:gridCol w:w="7461"/>
        <w:gridCol w:w="1460"/>
      </w:tblGrid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п\п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Содержание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Стр.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Пояснительная записка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Содержание учебного предмета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Планируемы результаты освоение учебного предмета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18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4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31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Поурочное планирование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61</w:t>
            </w:r>
          </w:p>
        </w:tc>
      </w:tr>
      <w:tr>
        <w:trPr/>
        <w:tc>
          <w:tcPr>
            <w:tcW w:w="6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  <w:tc>
          <w:tcPr>
            <w:tcW w:w="746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Лист изменений и дополнений</w:t>
            </w:r>
          </w:p>
        </w:tc>
        <w:tc>
          <w:tcPr>
            <w:tcW w:w="14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-20" w:hanging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85</w:t>
            </w:r>
          </w:p>
        </w:tc>
      </w:tr>
    </w:tbl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/>
        <w:ind w:right="-20" w:hanging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64" w:before="0" w:after="0"/>
        <w:jc w:val="center"/>
        <w:rPr>
          <w:lang w:val="ru-RU"/>
        </w:rPr>
      </w:pPr>
      <w:bookmarkStart w:id="3" w:name="block-15891902"/>
      <w:bookmarkStart w:id="4" w:name="block-15891905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lang w:val="ru-RU"/>
        </w:rPr>
        <w:t>Рабочая программа «Труд (технология)» 5-9 классов составлена на основании  следующих нормативно-правовых документов: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 xml:space="preserve">Федеральный закон от 29 декабря 2012 г. № 273-ФЗ «Об образовании в Российской Федерации»; 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ФГОС ООО, утвержден Приказом Минпросвещения РФ от 31.05.2021 </w:t>
      </w:r>
      <w:hyperlink r:id="rId2" w:tgtFrame="_blank">
        <w:r>
          <w:rPr/>
          <w:t>№287</w:t>
        </w:r>
      </w:hyperlink>
      <w:r>
        <w:rPr/>
        <w:t xml:space="preserve">; </w:t>
      </w:r>
    </w:p>
    <w:p>
      <w:pPr>
        <w:pStyle w:val="ListParagraph"/>
        <w:numPr>
          <w:ilvl w:val="0"/>
          <w:numId w:val="1"/>
        </w:numPr>
        <w:spacing w:lineRule="auto" w:line="240"/>
        <w:rPr>
          <w:b/>
          <w:b/>
        </w:rPr>
      </w:pPr>
      <w:r>
        <w:rPr/>
        <w:t>Федеральная рабочая программа по </w:t>
      </w:r>
      <w:r>
        <w:rPr>
          <w:b/>
          <w:i/>
        </w:rPr>
        <w:t>Труд (технология).</w:t>
      </w:r>
      <w:r>
        <w:rPr>
          <w:b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Основная образовательная программа школы, разработанная на основе ФГОС и ФООП.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Положение о рабочей программе школы.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>
      <w:pPr>
        <w:pStyle w:val="ListParagraph"/>
        <w:numPr>
          <w:ilvl w:val="0"/>
          <w:numId w:val="1"/>
        </w:numPr>
        <w:spacing w:lineRule="auto" w:line="240"/>
        <w:rPr>
          <w:lang w:val="ru-RU"/>
        </w:rPr>
      </w:pPr>
      <w:r>
        <w:rPr/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учебному предмету Труд (технология)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Труд (технология) </w:t>
      </w:r>
      <w:r>
        <w:rPr>
          <w:rFonts w:cs="Times New Roman" w:ascii="Times New Roman" w:hAnsi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учебному предмету Труд (технология)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учебному предмету Труд (технология) 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Основной целью освоения содержания программы по учебному предмету Труд (технология) является формирование технологической грамотности, глобальных компетенций, творческого мышления.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Задачами курса предмета «Труд (технология)» являются: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Основной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учебному предмету Труд (технология)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 xml:space="preserve"> - освоение сущности и структуры технологии неразрывно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учебному предмету Труд (технология) построена по модульному принципу.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Труд (технология)  могут быть включены вариантные модули, разработанные по запросу участников образовательных отношений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5891905"/>
      <w:bookmarkStart w:id="6" w:name="block-15891901"/>
      <w:bookmarkEnd w:id="5"/>
      <w:bookmarkEnd w:id="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4"/>
      <w:bookmarkEnd w:id="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5"/>
      <w:bookmarkEnd w:id="8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7"/>
      <w:bookmarkEnd w:id="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8"/>
      <w:bookmarkEnd w:id="1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9"/>
      <w:bookmarkEnd w:id="1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Производство и его виды.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0"/>
      <w:bookmarkEnd w:id="1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1"/>
      <w:bookmarkEnd w:id="1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3"/>
      <w:bookmarkEnd w:id="1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4"/>
      <w:bookmarkEnd w:id="15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5"/>
      <w:bookmarkEnd w:id="1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7"/>
      <w:bookmarkEnd w:id="1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8"/>
      <w:bookmarkEnd w:id="18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29"/>
      <w:bookmarkEnd w:id="1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0"/>
      <w:bookmarkEnd w:id="2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Протоколы связи.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3"/>
      <w:bookmarkEnd w:id="2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4"/>
      <w:bookmarkEnd w:id="2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-принтеры.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-принтере.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-печатью.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35"/>
      <w:bookmarkEnd w:id="2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7"/>
      <w:bookmarkEnd w:id="2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8"/>
      <w:bookmarkEnd w:id="25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39"/>
      <w:bookmarkEnd w:id="2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Сложные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 создания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40"/>
      <w:bookmarkEnd w:id="2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block-15891901"/>
      <w:bookmarkStart w:id="29" w:name="block-15891903"/>
      <w:bookmarkEnd w:id="28"/>
      <w:bookmarkEnd w:id="29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_Toc141791749"/>
      <w:bookmarkEnd w:id="3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6)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7)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_Toc141791750"/>
      <w:bookmarkEnd w:id="3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Toc141791751"/>
      <w:bookmarkEnd w:id="3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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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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6 классе: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 концу обучения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модуля «3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>
        <w:rPr>
          <w:rFonts w:cs="Times New Roman" w:ascii="Times New Roman" w:hAnsi="Times New Roman"/>
          <w:color w:val="000000"/>
          <w:sz w:val="24"/>
          <w:szCs w:val="24"/>
        </w:rPr>
        <w:t>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цикл получения продукции животноводства своего региона;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33" w:name="block-15891903"/>
      <w:bookmarkStart w:id="34" w:name="block-15891904"/>
      <w:bookmarkEnd w:id="33"/>
      <w:bookmarkEnd w:id="3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1413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8"/>
        <w:gridCol w:w="3686"/>
        <w:gridCol w:w="992"/>
        <w:gridCol w:w="710"/>
        <w:gridCol w:w="708"/>
        <w:gridCol w:w="2410"/>
        <w:gridCol w:w="13"/>
        <w:gridCol w:w="63"/>
        <w:gridCol w:w="4743"/>
      </w:tblGrid>
      <w:tr>
        <w:trPr>
          <w:trHeight w:val="144" w:hRule="atLeast"/>
        </w:trPr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3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12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программы воспитания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«Учебная деятельность»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8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6" w:type="dxa"/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43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rPr>
          <w:trHeight w:val="1389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74" w:after="0"/>
              <w:ind w:left="80" w:hanging="0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https://www.youtube.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com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/watch?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=rSSWiBcBGm4</w:t>
            </w:r>
            <w:r>
              <w:rPr>
                <w:rFonts w:cs="Times New Roman"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3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</w:tr>
      <w:tr>
        <w:trPr>
          <w:trHeight w:val="144" w:hRule="atLeast"/>
        </w:trPr>
        <w:tc>
          <w:tcPr>
            <w:tcW w:w="4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6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v=kKjqD5btGqI&amp;t=2s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>
        <w:trPr>
          <w:trHeight w:val="144" w:hRule="atLeast"/>
        </w:trPr>
        <w:tc>
          <w:tcPr>
            <w:tcW w:w="4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7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</w:t>
            </w:r>
          </w:p>
        </w:tc>
      </w:tr>
      <w:tr>
        <w:trPr>
          <w:trHeight w:val="102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8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воспитательным идеалом, целью и задачами воспитания, целевыми ориентирами результатов воспитания;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9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0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1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обсуждений, высказываний своего мнения,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2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выработки своего личностного отношения к изучаемым событиям, явлениям, лицам;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3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4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стимулирующих познавательную мотивацию, игровых методик, дискуссий, дающих возможность приобрести опыт ведения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5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конструктивного диалога;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6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>
        <w:trPr>
          <w:trHeight w:val="144" w:hRule="atLeast"/>
        </w:trPr>
        <w:tc>
          <w:tcPr>
            <w:tcW w:w="4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13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7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8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19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организацию шефства мотивированных и эрудированных обучающихся над неуспевающими одноклассниками,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20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21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v=EQGSv3EAM4A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>
        <w:trPr>
          <w:trHeight w:val="144" w:hRule="atLeast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22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>
        <w:trPr>
          <w:trHeight w:val="144" w:hRule="atLeast"/>
        </w:trPr>
        <w:tc>
          <w:tcPr>
            <w:tcW w:w="4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4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6 КЛАСС </w:t>
      </w:r>
    </w:p>
    <w:tbl>
      <w:tblPr>
        <w:tblW w:w="1433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6"/>
        <w:gridCol w:w="20"/>
        <w:gridCol w:w="3947"/>
        <w:gridCol w:w="993"/>
        <w:gridCol w:w="708"/>
        <w:gridCol w:w="710"/>
        <w:gridCol w:w="3260"/>
        <w:gridCol w:w="3964"/>
        <w:gridCol w:w="62"/>
      </w:tblGrid>
      <w:tr>
        <w:trPr>
          <w:trHeight w:val="144" w:hRule="atLeast"/>
        </w:trPr>
        <w:tc>
          <w:tcPr>
            <w:tcW w:w="6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12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программы воспитания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«Учебная деятельность»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4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Модели и моделирование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максимальное использование воспитательных возможностей содержания учебных предметов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Машины дома и на производстве.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Кинематические схемы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3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для формирования у обучающихся российских традиционных духовно-нравственных и социокультурных ценностей,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Техническое конструирование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российского исторического сознания на основе исторического просвещения;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Перспективы развития технологий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4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подбор соответствующего содержания уроков, заданий,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Компьютерная графика. Мир изображений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вспомогательных материалов, проблемных ситуаций для обсуждений;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5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6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их учёт в определении воспитательных задач уроков, занятий;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Способы обработки тонколистового металла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7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8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соответствии с воспитательным идеалом, целью и задачами воспитания, целевыми ориентирами результатов воспитания;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29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0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39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стимулирующих познавательную мотивацию, игровых методик, дискуссий, дающих возможность приобрести опыт ведения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конструктивного диалога;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1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2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3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4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40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>
        <w:trPr>
          <w:trHeight w:val="144" w:hRule="atLeast"/>
        </w:trPr>
        <w:tc>
          <w:tcPr>
            <w:tcW w:w="4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35" w:name="block-15891904"/>
      <w:bookmarkStart w:id="36" w:name="block-15891907"/>
      <w:bookmarkEnd w:id="35"/>
      <w:bookmarkEnd w:id="3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7 КЛАСС (ИНВАРИАНТНЫЕ МОДУЛИ) </w:t>
      </w:r>
    </w:p>
    <w:tbl>
      <w:tblPr>
        <w:tblW w:w="1441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7"/>
        <w:gridCol w:w="20"/>
        <w:gridCol w:w="3808"/>
        <w:gridCol w:w="992"/>
        <w:gridCol w:w="709"/>
        <w:gridCol w:w="144"/>
        <w:gridCol w:w="629"/>
        <w:gridCol w:w="2485"/>
        <w:gridCol w:w="9"/>
        <w:gridCol w:w="17"/>
        <w:gridCol w:w="32"/>
        <w:gridCol w:w="32"/>
        <w:gridCol w:w="4872"/>
      </w:tblGrid>
      <w:tr>
        <w:trPr>
          <w:trHeight w:val="144" w:hRule="atLeast"/>
        </w:trPr>
        <w:tc>
          <w:tcPr>
            <w:tcW w:w="6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12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программы воспитания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«Учебная деятельность»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8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5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2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74" w:after="0"/>
              <w:ind w:left="79" w:hanging="0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https://www.youtube.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com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/watch?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=rSSWiBcBGm4</w:t>
            </w:r>
            <w:r>
              <w:rPr>
                <w:rFonts w:cs="Times New Roman"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4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>
        <w:trPr>
          <w:trHeight w:val="144" w:hRule="atLeast"/>
        </w:trPr>
        <w:tc>
          <w:tcPr>
            <w:tcW w:w="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Цифровизация производства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</w:t>
            </w:r>
          </w:p>
        </w:tc>
      </w:tr>
      <w:tr>
        <w:trPr>
          <w:trHeight w:val="144" w:hRule="atLeast"/>
        </w:trPr>
        <w:tc>
          <w:tcPr>
            <w:tcW w:w="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74" w:after="0"/>
              <w:ind w:left="79" w:hanging="0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https://www.youtube.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com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/watch?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=rSSWiBcBGm4</w:t>
            </w:r>
            <w:r>
              <w:rPr>
                <w:rFonts w:cs="Times New Roman"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4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подбор соответствующего содержания уроков, заданий,</w:t>
            </w:r>
          </w:p>
        </w:tc>
      </w:tr>
      <w:tr>
        <w:trPr>
          <w:trHeight w:val="144" w:hRule="atLeast"/>
        </w:trPr>
        <w:tc>
          <w:tcPr>
            <w:tcW w:w="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74" w:after="0"/>
              <w:ind w:left="79" w:hanging="0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https://www.youtube.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com</w:t>
            </w:r>
            <w:r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/watch?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=rSSWiBcBGm4</w:t>
            </w:r>
            <w:r>
              <w:rPr>
                <w:rFonts w:cs="Times New Roman" w:ascii="Times New Roman" w:hAnsi="Times New Roman"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48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вспомогательных материалов, проблемных ситуаций для обсуждений;</w:t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2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https://infourok.ru/prezentaciya-roboti-i-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robototehnika-klass-1267016.html</w:t>
            </w:r>
          </w:p>
        </w:tc>
        <w:tc>
          <w:tcPr>
            <w:tcW w:w="490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0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их учёт в определении воспитательных задач уроков, занятий;</w:t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2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Модели, моделирование. Макетирование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  <w:lang w:val="ru-RU"/>
              </w:rPr>
              <w:t>://</w:t>
            </w:r>
            <w:hyperlink r:id="rId35"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?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v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  <w:lang w:val="ru-RU"/>
                </w:rPr>
                <w:t>=8</w:t>
              </w:r>
              <w:r>
                <w:rPr>
                  <w:rFonts w:cs="Times New Roman" w:ascii="Times New Roman" w:hAnsi="Times New Roman"/>
                  <w:w w:val="105"/>
                  <w:sz w:val="24"/>
                  <w:szCs w:val="24"/>
                </w:rPr>
                <w:t>OWTukjWZMg</w:t>
              </w:r>
            </w:hyperlink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36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2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37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v=kKjqD5btGqI&amp;t=2s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Обработка металлов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https://infourok.ru/prezentaciya-roboti-i-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robototehnika-klass-1267016.html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конструктивного диалога;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2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6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6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организацию шефства мотивированных и эрудированных обучающихся над неуспевающими одноклассниками,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95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5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https://shareslide.ru/tehnologiya/prezentatsiya-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dlya-uchashchihsya-7-klassa-modelirovanie</w:t>
            </w:r>
          </w:p>
        </w:tc>
        <w:tc>
          <w:tcPr>
            <w:tcW w:w="495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2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4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block-15891907"/>
      <w:bookmarkStart w:id="38" w:name="block-15891910"/>
      <w:bookmarkEnd w:id="37"/>
      <w:bookmarkEnd w:id="38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8 КЛАСС (ИНВАРИАНТНЫЕ МОДУЛИ) </w:t>
      </w:r>
    </w:p>
    <w:tbl>
      <w:tblPr>
        <w:tblW w:w="1427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6"/>
        <w:gridCol w:w="20"/>
        <w:gridCol w:w="3950"/>
        <w:gridCol w:w="1075"/>
        <w:gridCol w:w="58"/>
        <w:gridCol w:w="710"/>
        <w:gridCol w:w="708"/>
        <w:gridCol w:w="2497"/>
        <w:gridCol w:w="15"/>
        <w:gridCol w:w="16"/>
        <w:gridCol w:w="33"/>
        <w:gridCol w:w="16"/>
        <w:gridCol w:w="4510"/>
      </w:tblGrid>
      <w:tr>
        <w:trPr>
          <w:trHeight w:val="144" w:hRule="atLeast"/>
        </w:trPr>
        <w:tc>
          <w:tcPr>
            <w:tcW w:w="6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12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программы воспитания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«Учебная деятельность»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7" w:type="dxa"/>
            <w:gridSpan w:val="5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10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27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38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</w:t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39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5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0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</w:tr>
      <w:tr>
        <w:trPr>
          <w:trHeight w:val="144" w:hRule="atLeast"/>
        </w:trPr>
        <w:tc>
          <w:tcPr>
            <w:tcW w:w="4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6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27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1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</w:tc>
      </w:tr>
      <w:tr>
        <w:trPr>
          <w:trHeight w:val="144" w:hRule="atLeast"/>
        </w:trPr>
        <w:tc>
          <w:tcPr>
            <w:tcW w:w="4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6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427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2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7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3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57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57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4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7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игровых методик, дискуссий, дающих возможность приобрести опыт ведения конструктивного диалога;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5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575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</w:tr>
      <w:tr>
        <w:trPr>
          <w:trHeight w:val="144" w:hRule="atLeast"/>
        </w:trPr>
        <w:tc>
          <w:tcPr>
            <w:tcW w:w="4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427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общения со сверстниками и педагогами, соответствующие укладу школы, установление и поддержку доброжелательной атмосферы;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6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7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8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59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>
        <w:trPr>
          <w:trHeight w:val="144" w:hRule="atLeast"/>
        </w:trPr>
        <w:tc>
          <w:tcPr>
            <w:tcW w:w="4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4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39" w:name="block-15891910"/>
      <w:bookmarkStart w:id="40" w:name="block-15891909"/>
      <w:bookmarkEnd w:id="3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1" w:name="block-15891912"/>
      <w:bookmarkEnd w:id="4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9 КЛАСС (ИНВАРИАНТНЫЕ МОДУЛИ) </w:t>
      </w:r>
    </w:p>
    <w:tbl>
      <w:tblPr>
        <w:tblW w:w="2195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5"/>
        <w:gridCol w:w="17"/>
        <w:gridCol w:w="4089"/>
        <w:gridCol w:w="946"/>
        <w:gridCol w:w="46"/>
        <w:gridCol w:w="709"/>
        <w:gridCol w:w="712"/>
        <w:gridCol w:w="2448"/>
        <w:gridCol w:w="19"/>
        <w:gridCol w:w="14"/>
        <w:gridCol w:w="4751"/>
        <w:gridCol w:w="2512"/>
        <w:gridCol w:w="2514"/>
        <w:gridCol w:w="2512"/>
      </w:tblGrid>
      <w:tr>
        <w:trPr>
          <w:trHeight w:val="144" w:hRule="atLeast"/>
        </w:trPr>
        <w:tc>
          <w:tcPr>
            <w:tcW w:w="6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5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«Учебная деятельность»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0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67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5" w:type="dxa"/>
            <w:gridSpan w:val="2"/>
            <w:vMerge w:val="continue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49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Моделирование экономической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0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1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2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76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76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76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3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6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</w:t>
            </w:r>
            <w:hyperlink r:id="rId54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www.youtube.com/watch?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</w:tr>
      <w:tr>
        <w:trPr>
          <w:trHeight w:val="144" w:hRule="atLeast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побуждение обучающихся соблюдать нормы поведения, правила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5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общения со сверстниками и педагогами, соответствующие укладу школы, установление и поддержку доброжелательной атмосферы; организацию шефства мотивированных и эрудированных обучающихся над неуспевающими одноклассниками,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6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v=8OWTukjWZMg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</w:t>
            </w: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  <w:lang w:val="ru-RU"/>
              </w:rPr>
              <w:t>://</w:t>
            </w:r>
            <w:hyperlink r:id="rId57"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www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youtube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com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</w:rPr>
                <w:t>watch</w:t>
              </w:r>
              <w:r>
                <w:rPr>
                  <w:rFonts w:cs="Times New Roman" w:ascii="Times New Roman" w:hAnsi="Times New Roman"/>
                  <w:spacing w:val="-1"/>
                  <w:w w:val="105"/>
                  <w:sz w:val="24"/>
                  <w:szCs w:val="24"/>
                  <w:lang w:val="ru-RU"/>
                </w:rPr>
                <w:t>?</w:t>
              </w:r>
            </w:hyperlink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v=24vA9lQVpKo&amp;t=14s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Современные профессии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w w:val="105"/>
                <w:sz w:val="24"/>
                <w:szCs w:val="24"/>
              </w:rPr>
              <w:t>https://pptcloud.ru/tehnologi/ponyatie-o-konstruirovanii-i-</w:t>
            </w:r>
            <w:r>
              <w:rPr>
                <w:rFonts w:cs="Times New Roman" w:ascii="Times New Roman" w:hAnsi="Times New Roman"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w w:val="105"/>
                <w:sz w:val="24"/>
                <w:szCs w:val="24"/>
              </w:rPr>
              <w:t>obschaya-harakteristika-vidov-konstruirovaniya</w:t>
            </w:r>
          </w:p>
        </w:tc>
        <w:tc>
          <w:tcPr>
            <w:tcW w:w="478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2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6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2512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42" w:name="block-15891906"/>
      <w:bookmarkEnd w:id="41"/>
      <w:bookmarkEnd w:id="42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1290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4"/>
        <w:gridCol w:w="4766"/>
        <w:gridCol w:w="1219"/>
        <w:gridCol w:w="1841"/>
        <w:gridCol w:w="1911"/>
        <w:gridCol w:w="2220"/>
      </w:tblGrid>
      <w:tr>
        <w:trPr>
          <w:trHeight w:val="144" w:hRule="atLeast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Виды, формы контроля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Потребности человека и технологии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графической грамоты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Правила построения чертежей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Древесина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 проект «Изделие из древесины»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Приемы работы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(учебный)«Изделие из древесины» по технологической карте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 (учебный)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Сервировка стола, правила этикета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Текстильные материалы, получение свойства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 (учебный)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Датчик нажатия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Определение этапов группового проекта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Оценка качества модели робота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Испытание модели робота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Защита проекта «Робот-помощник»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220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6 КЛАСС </w:t>
      </w:r>
    </w:p>
    <w:tbl>
      <w:tblPr>
        <w:tblW w:w="12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8"/>
        <w:gridCol w:w="4692"/>
        <w:gridCol w:w="1258"/>
        <w:gridCol w:w="1842"/>
        <w:gridCol w:w="1910"/>
        <w:gridCol w:w="2220"/>
      </w:tblGrid>
      <w:tr>
        <w:trPr>
          <w:trHeight w:val="144" w:hRule="atLeast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Виды, формы контроля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Перспективные технологии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00приспособлений»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В00изуализация информации с помощью ср00едств компьютерной графики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Пра00ктическая работа «Построение блок-0схем0ы с помощью графических объек0тов»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Инструменты графического редактора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Металлы. Получение, свойства металлов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Качество изделия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Классификация роботов. Транспортные роботы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Испытание модели робота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20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43" w:name="block-15891906"/>
      <w:bookmarkStart w:id="44" w:name="block-15891914"/>
      <w:bookmarkEnd w:id="43"/>
      <w:bookmarkEnd w:id="44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7 КЛАСС (ИНВАРИАНТНЫЕ МОДУЛИ) </w:t>
      </w:r>
    </w:p>
    <w:tbl>
      <w:tblPr>
        <w:tblW w:w="129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7"/>
        <w:gridCol w:w="4763"/>
        <w:gridCol w:w="1221"/>
        <w:gridCol w:w="1840"/>
        <w:gridCol w:w="1911"/>
        <w:gridCol w:w="2220"/>
      </w:tblGrid>
      <w:tr>
        <w:trPr>
          <w:trHeight w:val="144" w:hRule="atLeast"/>
        </w:trPr>
        <w:tc>
          <w:tcPr>
            <w:tcW w:w="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Виды, формы контроля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Промышленная эстетика. Дизайн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Современные материалы. Композитные материалы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Конструкторская документация Сборочный чертеж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Макетирование. Типы макетов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приемы макетирования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Сборка бумажного макета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древесины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обработки металлов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Профессии повар, технолог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Генерация голосовых команд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20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45" w:name="block-15891914"/>
      <w:bookmarkStart w:id="46" w:name="block-15891915"/>
      <w:bookmarkEnd w:id="45"/>
      <w:bookmarkEnd w:id="46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8 КЛАСС (ИНВАРИАНТНЫЕ МОДУЛИ) </w:t>
      </w:r>
    </w:p>
    <w:tbl>
      <w:tblPr>
        <w:tblW w:w="1294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9"/>
        <w:gridCol w:w="4692"/>
        <w:gridCol w:w="1259"/>
        <w:gridCol w:w="1840"/>
        <w:gridCol w:w="1911"/>
        <w:gridCol w:w="2220"/>
      </w:tblGrid>
      <w:tr>
        <w:trPr>
          <w:trHeight w:val="144" w:hRule="atLeast"/>
        </w:trPr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Виды, формы контроля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Инновационные предприятия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профессий. Выбор профессии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Защита проекта «Мир профессий»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Прототипирование.Сферы применения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-принтера и печать прототипа. 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20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47" w:name="block-15891915"/>
      <w:bookmarkEnd w:id="4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9 КЛАСС (ИНВАРИАНТНЫЕ МОДУЛИ) </w:t>
      </w:r>
    </w:p>
    <w:tbl>
      <w:tblPr>
        <w:tblW w:w="1300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7"/>
        <w:gridCol w:w="4800"/>
        <w:gridCol w:w="1275"/>
        <w:gridCol w:w="1842"/>
        <w:gridCol w:w="2127"/>
        <w:gridCol w:w="2268"/>
      </w:tblGrid>
      <w:tr>
        <w:trPr>
          <w:trHeight w:val="144" w:hRule="atLeast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Виды, формы контроля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Предприниматель и предпринимательство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Модель реализации бизнес-идеи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Аддитивные технологии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Этапы аддитивного производства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5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268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/>
            </w:r>
            <w:bookmarkStart w:id="48" w:name="block-15891918"/>
            <w:bookmarkStart w:id="49" w:name="block-15891918"/>
            <w:bookmarkEnd w:id="49"/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Spacing"/>
        <w:rPr>
          <w:rFonts w:ascii="Times New Roman" w:hAnsi="Times New Roman" w:cs="Times New Roman"/>
          <w:kern w:val="2"/>
          <w:sz w:val="24"/>
          <w:szCs w:val="24"/>
          <w:lang w:bidi="hi-IN"/>
        </w:rPr>
      </w:pP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>Утверждено</w:t>
      </w:r>
    </w:p>
    <w:p>
      <w:pPr>
        <w:pStyle w:val="NoSpacing"/>
        <w:rPr>
          <w:rFonts w:ascii="Times New Roman" w:hAnsi="Times New Roman" w:cs="Times New Roman"/>
          <w:kern w:val="2"/>
          <w:sz w:val="24"/>
          <w:szCs w:val="24"/>
          <w:lang w:bidi="hi-IN"/>
        </w:rPr>
      </w:pP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>Приказ №_____от__________20____г.</w:t>
      </w:r>
    </w:p>
    <w:p>
      <w:pPr>
        <w:pStyle w:val="NoSpacing"/>
        <w:rPr>
          <w:rFonts w:ascii="Times New Roman" w:hAnsi="Times New Roman" w:cs="Times New Roman"/>
          <w:kern w:val="2"/>
          <w:sz w:val="24"/>
          <w:szCs w:val="24"/>
          <w:lang w:bidi="hi-IN"/>
        </w:rPr>
      </w:pP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kern w:val="2"/>
          <w:sz w:val="24"/>
          <w:szCs w:val="24"/>
          <w:lang w:bidi="hi-IN"/>
        </w:rPr>
        <w:t>Директор школы ________/В.М.Егорова/</w:t>
      </w:r>
    </w:p>
    <w:p>
      <w:pPr>
        <w:pStyle w:val="Normal"/>
        <w:shd w:val="clear" w:color="auto" w:fill="FFFFFF"/>
        <w:suppressAutoHyphens w:val="true"/>
        <w:ind w:right="14" w:firstLine="567"/>
        <w:jc w:val="center"/>
        <w:rPr>
          <w:rFonts w:ascii="Times New Roman" w:hAnsi="Times New Roman" w:eastAsia="DejaVu Sans" w:cs="Times New Roman"/>
          <w:kern w:val="2"/>
          <w:sz w:val="24"/>
          <w:szCs w:val="24"/>
          <w:lang w:val="ru-RU" w:eastAsia="hi-IN" w:bidi="hi-IN"/>
        </w:rPr>
      </w:pPr>
      <w:r>
        <w:rPr>
          <w:rFonts w:eastAsia="DejaVu Sans" w:cs="Times New Roman" w:ascii="Times New Roman" w:hAnsi="Times New Roman"/>
          <w:kern w:val="2"/>
          <w:sz w:val="24"/>
          <w:szCs w:val="24"/>
          <w:lang w:val="ru-RU" w:eastAsia="hi-IN" w:bidi="hi-IN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kern w:val="2"/>
          <w:sz w:val="24"/>
          <w:szCs w:val="24"/>
          <w:lang w:bidi="hi-IN"/>
        </w:rPr>
      </w:pPr>
      <w:r>
        <w:rPr>
          <w:rFonts w:cs="Times New Roman" w:ascii="Times New Roman" w:hAnsi="Times New Roman"/>
          <w:b/>
          <w:kern w:val="2"/>
          <w:sz w:val="24"/>
          <w:szCs w:val="24"/>
          <w:lang w:bidi="hi-IN"/>
        </w:rPr>
        <w:t>Лист внесения изменений и дополнений в рабочую программу по (предмету технология)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kern w:val="2"/>
          <w:sz w:val="24"/>
          <w:szCs w:val="24"/>
          <w:lang w:bidi="hi-IN"/>
        </w:rPr>
      </w:pPr>
      <w:r>
        <w:rPr>
          <w:rFonts w:cs="Times New Roman" w:ascii="Times New Roman" w:hAnsi="Times New Roman"/>
          <w:b/>
          <w:kern w:val="2"/>
          <w:sz w:val="24"/>
          <w:szCs w:val="24"/>
          <w:lang w:bidi="hi-IN"/>
        </w:rPr>
        <w:t>Для 5-9 класса</w:t>
      </w:r>
    </w:p>
    <w:p>
      <w:pPr>
        <w:pStyle w:val="Normal"/>
        <w:shd w:val="clear" w:color="auto" w:fill="FFFFFF"/>
        <w:suppressAutoHyphens w:val="true"/>
        <w:ind w:right="14" w:firstLine="567"/>
        <w:jc w:val="center"/>
        <w:rPr>
          <w:rFonts w:ascii="Times New Roman" w:hAnsi="Times New Roman" w:eastAsia="DejaVu Sans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DejaVu Sans" w:cs="Times New Roman" w:ascii="Times New Roman" w:hAnsi="Times New Roman"/>
          <w:b/>
          <w:kern w:val="2"/>
          <w:sz w:val="24"/>
          <w:szCs w:val="24"/>
          <w:lang w:eastAsia="hi-IN" w:bidi="hi-IN"/>
        </w:rPr>
      </w:r>
    </w:p>
    <w:tbl>
      <w:tblPr>
        <w:tblW w:w="10178" w:type="dxa"/>
        <w:jc w:val="left"/>
        <w:tblInd w:w="20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43"/>
        <w:gridCol w:w="1254"/>
        <w:gridCol w:w="8081"/>
      </w:tblGrid>
      <w:tr>
        <w:trPr/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center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center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center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>
        <w:trPr/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/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</w:tr>
      <w:tr>
        <w:trPr/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center"/>
              <w:rPr>
                <w:rFonts w:ascii="Times New Roman" w:hAnsi="Times New Roman" w:eastAsia="DejaVu Sans" w:cs="Times New Roman"/>
                <w:b/>
                <w:b/>
                <w:i/>
                <w:i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ind w:right="14" w:hanging="0"/>
              <w:jc w:val="both"/>
              <w:rPr>
                <w:rFonts w:ascii="Times New Roman" w:hAnsi="Times New Roman" w:eastAsia="DejaVu Sans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</w:tr>
    </w:tbl>
    <w:p>
      <w:pPr>
        <w:pStyle w:val="Style41"/>
        <w:widowControl/>
        <w:tabs>
          <w:tab w:val="clear" w:pos="708"/>
          <w:tab w:val="left" w:pos="816" w:leader="none"/>
        </w:tabs>
        <w:spacing w:lineRule="auto" w:line="240"/>
        <w:ind w:hanging="0"/>
        <w:jc w:val="center"/>
        <w:rPr>
          <w:rStyle w:val="FontStyle43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41"/>
        <w:widowControl/>
        <w:tabs>
          <w:tab w:val="clear" w:pos="708"/>
          <w:tab w:val="left" w:pos="816" w:leader="none"/>
        </w:tabs>
        <w:spacing w:lineRule="auto" w:line="240"/>
        <w:ind w:hanging="0"/>
        <w:jc w:val="center"/>
        <w:rPr>
          <w:rStyle w:val="FontStyle43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41"/>
        <w:widowControl/>
        <w:tabs>
          <w:tab w:val="clear" w:pos="708"/>
          <w:tab w:val="left" w:pos="816" w:leader="none"/>
        </w:tabs>
        <w:spacing w:lineRule="auto" w:line="240"/>
        <w:ind w:hanging="0"/>
        <w:jc w:val="center"/>
        <w:rPr>
          <w:rStyle w:val="FontStyle43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41"/>
        <w:widowControl/>
        <w:tabs>
          <w:tab w:val="clear" w:pos="708"/>
          <w:tab w:val="left" w:pos="816" w:leader="none"/>
        </w:tabs>
        <w:spacing w:lineRule="auto" w:line="240"/>
        <w:ind w:hanging="0"/>
        <w:jc w:val="left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      </w:t>
      </w:r>
      <w:r>
        <w:rPr>
          <w:rStyle w:val="FontStyle43"/>
          <w:sz w:val="24"/>
          <w:szCs w:val="24"/>
        </w:rPr>
        <w:t>Учитель:                                        /Л.А. Лепская/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98669d"/>
    <w:rPr>
      <w:color w:val="0000FF" w:themeColor="hyperlink"/>
      <w:u w:val="single"/>
    </w:rPr>
  </w:style>
  <w:style w:type="character" w:styleId="Widgetinline" w:customStyle="1">
    <w:name w:val="_widgetinline"/>
    <w:basedOn w:val="DefaultParagraphFont"/>
    <w:qFormat/>
    <w:rsid w:val="00dc1920"/>
    <w:rPr/>
  </w:style>
  <w:style w:type="character" w:styleId="Style15" w:customStyle="1">
    <w:name w:val="Без интервала Знак"/>
    <w:basedOn w:val="DefaultParagraphFont"/>
    <w:link w:val="ae"/>
    <w:uiPriority w:val="1"/>
    <w:qFormat/>
    <w:rsid w:val="00dc1920"/>
    <w:rPr>
      <w:rFonts w:ascii="Calibri" w:hAnsi="Calibri" w:eastAsia="Calibri" w:cs="Calibri"/>
      <w:lang w:val="ru-RU" w:eastAsia="ru-RU"/>
    </w:rPr>
  </w:style>
  <w:style w:type="character" w:styleId="NoSpacingChar2" w:customStyle="1">
    <w:name w:val="No Spacing Char2"/>
    <w:link w:val="11"/>
    <w:qFormat/>
    <w:locked/>
    <w:rsid w:val="003d1d1d"/>
    <w:rPr>
      <w:rFonts w:ascii="Calibri" w:hAnsi="Calibri" w:eastAsia="Times New Roman" w:cs="Calibri"/>
      <w:lang w:val="ru-RU" w:eastAsia="ar-SA"/>
    </w:rPr>
  </w:style>
  <w:style w:type="character" w:styleId="FontStyle43" w:customStyle="1">
    <w:name w:val="Font Style43"/>
    <w:basedOn w:val="DefaultParagraphFont"/>
    <w:qFormat/>
    <w:rsid w:val="00c56c87"/>
    <w:rPr>
      <w:rFonts w:ascii="Times New Roman" w:hAnsi="Times New Roman" w:cs="Times New Roman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af"/>
    <w:uiPriority w:val="1"/>
    <w:qFormat/>
    <w:rsid w:val="00dc1920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dc1920"/>
    <w:pPr>
      <w:spacing w:lineRule="auto" w:line="240" w:before="75" w:after="150"/>
    </w:pPr>
    <w:rPr>
      <w:rFonts w:ascii="Verdana" w:hAnsi="Verdana" w:eastAsia="Times New Roman" w:cs="Verdana"/>
      <w:sz w:val="18"/>
      <w:szCs w:val="18"/>
      <w:lang w:val="ru-RU" w:eastAsia="ru-RU"/>
    </w:rPr>
  </w:style>
  <w:style w:type="paragraph" w:styleId="TableParagraph" w:customStyle="1">
    <w:name w:val="Table Paragraph"/>
    <w:basedOn w:val="Normal"/>
    <w:uiPriority w:val="1"/>
    <w:qFormat/>
    <w:rsid w:val="003d1d1d"/>
    <w:pPr>
      <w:widowControl w:val="false"/>
      <w:spacing w:lineRule="auto" w:line="240" w:before="86" w:after="0"/>
      <w:ind w:left="76" w:hanging="0"/>
    </w:pPr>
    <w:rPr>
      <w:rFonts w:ascii="Times New Roman" w:hAnsi="Times New Roman" w:eastAsia="Times New Roman" w:cs="Times New Roman"/>
      <w:lang w:val="ru-RU"/>
    </w:rPr>
  </w:style>
  <w:style w:type="paragraph" w:styleId="12" w:customStyle="1">
    <w:name w:val="Без интервала1"/>
    <w:link w:val="NoSpacingChar2"/>
    <w:qFormat/>
    <w:rsid w:val="003d1d1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Style41" w:customStyle="1">
    <w:name w:val="Style4"/>
    <w:basedOn w:val="Normal"/>
    <w:qFormat/>
    <w:rsid w:val="00c56c87"/>
    <w:pPr>
      <w:widowControl w:val="false"/>
      <w:suppressAutoHyphens w:val="true"/>
      <w:spacing w:lineRule="exact" w:line="220" w:before="0" w:after="0"/>
      <w:ind w:firstLine="514"/>
      <w:jc w:val="both"/>
    </w:pPr>
    <w:rPr>
      <w:rFonts w:ascii="Times New Roman" w:hAnsi="Times New Roman" w:eastAsia="Times New Roman" w:cs="Times New Roman"/>
      <w:sz w:val="24"/>
      <w:szCs w:val="24"/>
      <w:lang w:val="ru-RU" w:eastAsia="ar-SA"/>
    </w:rPr>
  </w:style>
  <w:style w:type="paragraph" w:styleId="ListParagraph">
    <w:name w:val="List Paragraph"/>
    <w:basedOn w:val="Normal"/>
    <w:uiPriority w:val="34"/>
    <w:qFormat/>
    <w:rsid w:val="00582c1d"/>
    <w:pPr>
      <w:spacing w:lineRule="auto" w:line="259" w:before="0" w:after="160"/>
      <w:ind w:left="720" w:hanging="0"/>
      <w:contextualSpacing/>
    </w:pPr>
    <w:rPr>
      <w:rFonts w:ascii="Times New Roman" w:hAnsi="Times New Roman" w:cs="Times New Roman"/>
      <w:sz w:val="24"/>
      <w:szCs w:val="24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98669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ormativ.kontur.ru/document?moduleId=1&amp;documentId=444236&amp;cwi=7675" TargetMode="External"/><Relationship Id="rId3" Type="http://schemas.openxmlformats.org/officeDocument/2006/relationships/hyperlink" Target="http://www.youtube.com/watch" TargetMode="External"/><Relationship Id="rId4" Type="http://schemas.openxmlformats.org/officeDocument/2006/relationships/hyperlink" Target="http://www.youtube.com/watch" TargetMode="External"/><Relationship Id="rId5" Type="http://schemas.openxmlformats.org/officeDocument/2006/relationships/hyperlink" Target="http://www.youtube.com/watch" TargetMode="External"/><Relationship Id="rId6" Type="http://schemas.openxmlformats.org/officeDocument/2006/relationships/hyperlink" Target="http://www.youtube.com/watch" TargetMode="External"/><Relationship Id="rId7" Type="http://schemas.openxmlformats.org/officeDocument/2006/relationships/hyperlink" Target="http://www.youtube.com/watch" TargetMode="External"/><Relationship Id="rId8" Type="http://schemas.openxmlformats.org/officeDocument/2006/relationships/hyperlink" Target="http://www.youtube.com/watch" TargetMode="External"/><Relationship Id="rId9" Type="http://schemas.openxmlformats.org/officeDocument/2006/relationships/hyperlink" Target="http://www.youtube.com/watch" TargetMode="External"/><Relationship Id="rId10" Type="http://schemas.openxmlformats.org/officeDocument/2006/relationships/hyperlink" Target="http://www.youtube.com/watch" TargetMode="External"/><Relationship Id="rId11" Type="http://schemas.openxmlformats.org/officeDocument/2006/relationships/hyperlink" Target="http://www.youtube.com/watch" TargetMode="External"/><Relationship Id="rId12" Type="http://schemas.openxmlformats.org/officeDocument/2006/relationships/hyperlink" Target="http://www.youtube.com/watch" TargetMode="External"/><Relationship Id="rId13" Type="http://schemas.openxmlformats.org/officeDocument/2006/relationships/hyperlink" Target="http://www.youtube.com/watch" TargetMode="External"/><Relationship Id="rId14" Type="http://schemas.openxmlformats.org/officeDocument/2006/relationships/hyperlink" Target="http://www.youtube.com/watch" TargetMode="External"/><Relationship Id="rId15" Type="http://schemas.openxmlformats.org/officeDocument/2006/relationships/hyperlink" Target="http://www.youtube.com/watch" TargetMode="External"/><Relationship Id="rId16" Type="http://schemas.openxmlformats.org/officeDocument/2006/relationships/hyperlink" Target="http://www.youtube.com/watch" TargetMode="External"/><Relationship Id="rId17" Type="http://schemas.openxmlformats.org/officeDocument/2006/relationships/hyperlink" Target="http://www.youtube.com/watch" TargetMode="External"/><Relationship Id="rId18" Type="http://schemas.openxmlformats.org/officeDocument/2006/relationships/hyperlink" Target="http://www.youtube.com/watch" TargetMode="External"/><Relationship Id="rId19" Type="http://schemas.openxmlformats.org/officeDocument/2006/relationships/hyperlink" Target="http://www.youtube.com/watch" TargetMode="External"/><Relationship Id="rId20" Type="http://schemas.openxmlformats.org/officeDocument/2006/relationships/hyperlink" Target="http://www.youtube.com/watch" TargetMode="External"/><Relationship Id="rId21" Type="http://schemas.openxmlformats.org/officeDocument/2006/relationships/hyperlink" Target="http://www.youtube.com/watch" TargetMode="External"/><Relationship Id="rId22" Type="http://schemas.openxmlformats.org/officeDocument/2006/relationships/hyperlink" Target="http://www.youtube.com/watch" TargetMode="External"/><Relationship Id="rId23" Type="http://schemas.openxmlformats.org/officeDocument/2006/relationships/hyperlink" Target="http://www.youtube.com/watch?v=8OWTukjWZMg" TargetMode="External"/><Relationship Id="rId24" Type="http://schemas.openxmlformats.org/officeDocument/2006/relationships/hyperlink" Target="http://www.youtube.com/watch?v=8OWTukjWZMg" TargetMode="External"/><Relationship Id="rId25" Type="http://schemas.openxmlformats.org/officeDocument/2006/relationships/hyperlink" Target="http://www.youtube.com/watch?v=8OWTukjWZMg" TargetMode="External"/><Relationship Id="rId26" Type="http://schemas.openxmlformats.org/officeDocument/2006/relationships/hyperlink" Target="http://www.youtube.com/watch?v=8OWTukjWZMg" TargetMode="External"/><Relationship Id="rId27" Type="http://schemas.openxmlformats.org/officeDocument/2006/relationships/hyperlink" Target="http://www.youtube.com/watch?v=8OWTukjWZMg" TargetMode="External"/><Relationship Id="rId28" Type="http://schemas.openxmlformats.org/officeDocument/2006/relationships/hyperlink" Target="http://www.youtube.com/watch?v=8OWTukjWZMg" TargetMode="External"/><Relationship Id="rId29" Type="http://schemas.openxmlformats.org/officeDocument/2006/relationships/hyperlink" Target="http://www.youtube.com/watch?v=8OWTukjWZMg" TargetMode="External"/><Relationship Id="rId30" Type="http://schemas.openxmlformats.org/officeDocument/2006/relationships/hyperlink" Target="http://www.youtube.com/watch?v=8OWTukjWZMg" TargetMode="External"/><Relationship Id="rId31" Type="http://schemas.openxmlformats.org/officeDocument/2006/relationships/hyperlink" Target="http://www.youtube.com/watch?v=8OWTukjWZMg" TargetMode="External"/><Relationship Id="rId32" Type="http://schemas.openxmlformats.org/officeDocument/2006/relationships/hyperlink" Target="http://www.youtube.com/watch?v=8OWTukjWZMg" TargetMode="External"/><Relationship Id="rId33" Type="http://schemas.openxmlformats.org/officeDocument/2006/relationships/hyperlink" Target="http://www.youtube.com/watch?v=8OWTukjWZMg" TargetMode="External"/><Relationship Id="rId34" Type="http://schemas.openxmlformats.org/officeDocument/2006/relationships/hyperlink" Target="http://www.youtube.com/watch?v=8OWTukjWZMg" TargetMode="External"/><Relationship Id="rId35" Type="http://schemas.openxmlformats.org/officeDocument/2006/relationships/hyperlink" Target="http://www.youtube.com/watch?v=8OWTukjWZMg" TargetMode="External"/><Relationship Id="rId36" Type="http://schemas.openxmlformats.org/officeDocument/2006/relationships/hyperlink" Target="http://www.youtube.com/watch" TargetMode="External"/><Relationship Id="rId37" Type="http://schemas.openxmlformats.org/officeDocument/2006/relationships/hyperlink" Target="http://www.youtube.com/watch" TargetMode="External"/><Relationship Id="rId38" Type="http://schemas.openxmlformats.org/officeDocument/2006/relationships/hyperlink" Target="http://www.youtube.com/watch" TargetMode="External"/><Relationship Id="rId39" Type="http://schemas.openxmlformats.org/officeDocument/2006/relationships/hyperlink" Target="http://www.youtube.com/watch" TargetMode="External"/><Relationship Id="rId40" Type="http://schemas.openxmlformats.org/officeDocument/2006/relationships/hyperlink" Target="http://www.youtube.com/watch" TargetMode="External"/><Relationship Id="rId41" Type="http://schemas.openxmlformats.org/officeDocument/2006/relationships/hyperlink" Target="http://www.youtube.com/watch" TargetMode="External"/><Relationship Id="rId42" Type="http://schemas.openxmlformats.org/officeDocument/2006/relationships/hyperlink" Target="http://www.youtube.com/watch" TargetMode="External"/><Relationship Id="rId43" Type="http://schemas.openxmlformats.org/officeDocument/2006/relationships/hyperlink" Target="http://www.youtube.com/watch" TargetMode="External"/><Relationship Id="rId44" Type="http://schemas.openxmlformats.org/officeDocument/2006/relationships/hyperlink" Target="http://www.youtube.com/watch" TargetMode="External"/><Relationship Id="rId45" Type="http://schemas.openxmlformats.org/officeDocument/2006/relationships/hyperlink" Target="http://www.youtube.com/watch" TargetMode="External"/><Relationship Id="rId46" Type="http://schemas.openxmlformats.org/officeDocument/2006/relationships/hyperlink" Target="http://www.youtube.com/watch" TargetMode="External"/><Relationship Id="rId47" Type="http://schemas.openxmlformats.org/officeDocument/2006/relationships/hyperlink" Target="http://www.youtube.com/watch" TargetMode="External"/><Relationship Id="rId48" Type="http://schemas.openxmlformats.org/officeDocument/2006/relationships/hyperlink" Target="http://www.youtube.com/watch" TargetMode="External"/><Relationship Id="rId49" Type="http://schemas.openxmlformats.org/officeDocument/2006/relationships/hyperlink" Target="http://www.youtube.com/watch" TargetMode="External"/><Relationship Id="rId50" Type="http://schemas.openxmlformats.org/officeDocument/2006/relationships/hyperlink" Target="http://www.youtube.com/watch" TargetMode="External"/><Relationship Id="rId51" Type="http://schemas.openxmlformats.org/officeDocument/2006/relationships/hyperlink" Target="http://www.youtube.com/watch" TargetMode="External"/><Relationship Id="rId52" Type="http://schemas.openxmlformats.org/officeDocument/2006/relationships/hyperlink" Target="http://www.youtube.com/watch" TargetMode="External"/><Relationship Id="rId53" Type="http://schemas.openxmlformats.org/officeDocument/2006/relationships/hyperlink" Target="http://www.youtube.com/watch" TargetMode="External"/><Relationship Id="rId54" Type="http://schemas.openxmlformats.org/officeDocument/2006/relationships/hyperlink" Target="http://www.youtube.com/watch" TargetMode="External"/><Relationship Id="rId55" Type="http://schemas.openxmlformats.org/officeDocument/2006/relationships/hyperlink" Target="http://www.youtube.com/watch" TargetMode="External"/><Relationship Id="rId56" Type="http://schemas.openxmlformats.org/officeDocument/2006/relationships/hyperlink" Target="http://www.youtube.com/watch" TargetMode="External"/><Relationship Id="rId57" Type="http://schemas.openxmlformats.org/officeDocument/2006/relationships/hyperlink" Target="http://www.youtube.com/watch" TargetMode="External"/><Relationship Id="rId58" Type="http://schemas.openxmlformats.org/officeDocument/2006/relationships/numbering" Target="numbering.xml"/><Relationship Id="rId59" Type="http://schemas.openxmlformats.org/officeDocument/2006/relationships/fontTable" Target="fontTable.xml"/><Relationship Id="rId60" Type="http://schemas.openxmlformats.org/officeDocument/2006/relationships/settings" Target="settings.xml"/><Relationship Id="rId61" Type="http://schemas.openxmlformats.org/officeDocument/2006/relationships/theme" Target="theme/theme1.xml"/><Relationship Id="rId6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773C1-CA70-4BF8-81A8-1F6EB2C5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Application>LibreOffice/7.0.6.2$Linux_X86_64 LibreOffice_project/00$Build-2</Application>
  <AppVersion>15.0000</AppVersion>
  <Pages>76</Pages>
  <Words>11797</Words>
  <Characters>87933</Characters>
  <CharactersWithSpaces>97799</CharactersWithSpaces>
  <Paragraphs>3094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2023-09-24T13:13:00Z</dcterms:created>
  <dc:creator/>
  <dc:description/>
  <dc:language>ru-RU</dc:language>
  <cp:lastModifiedBy/>
  <dcterms:modified xsi:type="dcterms:W3CDTF">2024-12-04T13:18:05Z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