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454" w:rsidRPr="00C31AC9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AC9">
        <w:rPr>
          <w:rFonts w:ascii="Times New Roman" w:eastAsia="Calibri" w:hAnsi="Times New Roman" w:cs="Times New Roman"/>
          <w:b/>
          <w:sz w:val="24"/>
          <w:szCs w:val="24"/>
        </w:rPr>
        <w:t>Комитет администрации города Яровое по образованию</w:t>
      </w:r>
    </w:p>
    <w:p w:rsidR="00830454" w:rsidRPr="00C31AC9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AC9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830454" w:rsidRPr="00C31AC9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1AC9">
        <w:rPr>
          <w:rFonts w:ascii="Times New Roman" w:eastAsia="Calibri" w:hAnsi="Times New Roman" w:cs="Times New Roman"/>
          <w:b/>
          <w:sz w:val="24"/>
          <w:szCs w:val="24"/>
        </w:rPr>
        <w:t>«Средняя общеобразовательная школа №12»</w:t>
      </w:r>
    </w:p>
    <w:p w:rsidR="00830454" w:rsidRPr="00830454" w:rsidRDefault="00830454" w:rsidP="00830454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0454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830454" w:rsidRPr="00830454" w:rsidTr="00175F1C">
        <w:tc>
          <w:tcPr>
            <w:tcW w:w="3403" w:type="dxa"/>
            <w:hideMark/>
          </w:tcPr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DD7A65" w:rsidRDefault="00DD7A65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</w:t>
            </w:r>
          </w:p>
          <w:p w:rsidR="00DD7A65" w:rsidRDefault="00DD7A65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</w:t>
            </w:r>
            <w:r w:rsidR="00BF6F00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А.В</w:t>
            </w:r>
          </w:p>
          <w:p w:rsidR="00830454" w:rsidRPr="00830454" w:rsidRDefault="00BF6F00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  <w:r w:rsidR="00830454"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30454" w:rsidRPr="00830454" w:rsidRDefault="00776666" w:rsidP="0083045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«29» августа 2024 </w:t>
            </w:r>
            <w:r w:rsidR="00830454"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</w:t>
            </w:r>
            <w:r w:rsidR="00776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</w:p>
          <w:p w:rsidR="00830454" w:rsidRPr="00830454" w:rsidRDefault="00776666" w:rsidP="0083045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№108</w:t>
            </w:r>
          </w:p>
          <w:p w:rsidR="00830454" w:rsidRPr="00830454" w:rsidRDefault="00776666" w:rsidP="0083045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="00830454" w:rsidRPr="008304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830454" w:rsidRPr="00830454" w:rsidRDefault="00830454" w:rsidP="0083045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D7A65" w:rsidRPr="00DD7A65" w:rsidRDefault="00DD7A65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</w:pPr>
      <w:r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>Рабочая программа</w:t>
      </w:r>
    </w:p>
    <w:p w:rsidR="00DD7A65" w:rsidRPr="00DD7A65" w:rsidRDefault="00DD7A65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учебного курса </w:t>
      </w:r>
      <w:r w:rsidRPr="00DD7A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«Школа математиков»</w:t>
      </w:r>
    </w:p>
    <w:p w:rsidR="00DD7A65" w:rsidRPr="00DD7A65" w:rsidRDefault="00DD7A65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</w:pPr>
      <w:r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для </w:t>
      </w:r>
      <w:r w:rsidRPr="00DD7A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5</w:t>
      </w:r>
      <w:r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 класса</w:t>
      </w:r>
    </w:p>
    <w:p w:rsidR="00DD7A65" w:rsidRPr="00DD7A65" w:rsidRDefault="00DD7A65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D7A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основного общего образования</w:t>
      </w:r>
    </w:p>
    <w:p w:rsidR="00DD7A65" w:rsidRPr="00DD7A65" w:rsidRDefault="00776666" w:rsidP="00D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>на 2024 – 2025</w:t>
      </w:r>
      <w:r w:rsidR="00DD7A65" w:rsidRPr="00DD7A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 учебный год</w:t>
      </w: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30454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830454" w:rsidRPr="00830454" w:rsidRDefault="00776666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Медведева А. В., Морозова О. В.</w:t>
      </w:r>
      <w:r w:rsidR="00BF6F0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830454" w:rsidRPr="00830454" w:rsidRDefault="00776666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учителя</w:t>
      </w:r>
      <w:r w:rsidR="00830454" w:rsidRPr="008304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0454">
        <w:rPr>
          <w:rFonts w:ascii="Times New Roman" w:eastAsia="Calibri" w:hAnsi="Times New Roman" w:cs="Times New Roman"/>
          <w:sz w:val="24"/>
          <w:szCs w:val="24"/>
        </w:rPr>
        <w:t xml:space="preserve">математики </w:t>
      </w:r>
    </w:p>
    <w:p w:rsidR="00830454" w:rsidRPr="00830454" w:rsidRDefault="00830454" w:rsidP="00830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30454">
        <w:rPr>
          <w:rFonts w:ascii="Times New Roman" w:eastAsia="Calibri" w:hAnsi="Times New Roman" w:cs="Times New Roman"/>
          <w:sz w:val="24"/>
          <w:szCs w:val="24"/>
        </w:rPr>
        <w:t xml:space="preserve"> высшая квалификационная категория</w:t>
      </w: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Pr="00830454" w:rsidRDefault="00830454" w:rsidP="008304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0454" w:rsidRDefault="00776666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Яровое 2024</w:t>
      </w:r>
    </w:p>
    <w:p w:rsidR="00B8049A" w:rsidRDefault="00B8049A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B8049A" w:rsidRDefault="00B8049A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B8049A" w:rsidRDefault="00B8049A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B8049A" w:rsidRDefault="00B8049A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830454" w:rsidRPr="00830454" w:rsidRDefault="00830454" w:rsidP="0083045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830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рабочей программы</w:t>
      </w:r>
    </w:p>
    <w:p w:rsidR="00830454" w:rsidRPr="00830454" w:rsidRDefault="00830454" w:rsidP="00830454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2268"/>
      </w:tblGrid>
      <w:tr w:rsidR="00830454" w:rsidRPr="00830454" w:rsidTr="00830454">
        <w:tc>
          <w:tcPr>
            <w:tcW w:w="566" w:type="dxa"/>
          </w:tcPr>
          <w:p w:rsidR="00830454" w:rsidRPr="00DB1DDB" w:rsidRDefault="00830454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  <w:p w:rsidR="00830454" w:rsidRPr="00DB1DDB" w:rsidRDefault="00830454" w:rsidP="00830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830454" w:rsidRPr="00DB1DDB" w:rsidRDefault="00830454" w:rsidP="0083045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830454" w:rsidRPr="00DB1DDB" w:rsidRDefault="00830454" w:rsidP="00DB1DD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</w:tc>
        <w:tc>
          <w:tcPr>
            <w:tcW w:w="2268" w:type="dxa"/>
            <w:hideMark/>
          </w:tcPr>
          <w:p w:rsidR="00830454" w:rsidRPr="00DB1DDB" w:rsidRDefault="00830454" w:rsidP="0083045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0454" w:rsidRPr="00DB1DDB" w:rsidRDefault="00830454" w:rsidP="00830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</w:t>
            </w:r>
          </w:p>
        </w:tc>
      </w:tr>
      <w:tr w:rsidR="00830454" w:rsidRPr="00830454" w:rsidTr="00830454"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7" w:type="dxa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2268" w:type="dxa"/>
            <w:vAlign w:val="center"/>
          </w:tcPr>
          <w:p w:rsidR="00830454" w:rsidRPr="00830454" w:rsidRDefault="00DB1DDB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830454" w:rsidRPr="00830454" w:rsidTr="00830454"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7" w:type="dxa"/>
          </w:tcPr>
          <w:p w:rsidR="00830454" w:rsidRPr="00830454" w:rsidRDefault="00830454" w:rsidP="001073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Планируемые </w:t>
            </w:r>
            <w:r w:rsidRPr="0083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освоения учебного курса</w:t>
            </w:r>
          </w:p>
        </w:tc>
        <w:tc>
          <w:tcPr>
            <w:tcW w:w="2268" w:type="dxa"/>
            <w:vAlign w:val="center"/>
          </w:tcPr>
          <w:p w:rsidR="00830454" w:rsidRPr="00830454" w:rsidRDefault="00DB1DDB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830454" w:rsidRPr="00830454" w:rsidTr="00830454">
        <w:trPr>
          <w:trHeight w:val="188"/>
        </w:trPr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7" w:type="dxa"/>
          </w:tcPr>
          <w:p w:rsidR="00830454" w:rsidRPr="00830454" w:rsidRDefault="001073F3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курса</w:t>
            </w:r>
          </w:p>
        </w:tc>
        <w:tc>
          <w:tcPr>
            <w:tcW w:w="2268" w:type="dxa"/>
            <w:vAlign w:val="center"/>
            <w:hideMark/>
          </w:tcPr>
          <w:p w:rsidR="00830454" w:rsidRPr="00830454" w:rsidRDefault="00454FA2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830454" w:rsidRPr="00830454" w:rsidTr="00830454"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7" w:type="dxa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2268" w:type="dxa"/>
            <w:vAlign w:val="center"/>
            <w:hideMark/>
          </w:tcPr>
          <w:p w:rsidR="00830454" w:rsidRPr="00830454" w:rsidRDefault="00454FA2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830454" w:rsidRPr="00830454" w:rsidTr="00830454">
        <w:trPr>
          <w:trHeight w:val="292"/>
        </w:trPr>
        <w:tc>
          <w:tcPr>
            <w:tcW w:w="566" w:type="dxa"/>
            <w:vAlign w:val="center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</w:tcPr>
          <w:p w:rsidR="00830454" w:rsidRPr="00830454" w:rsidRDefault="00830454" w:rsidP="008304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2268" w:type="dxa"/>
            <w:vAlign w:val="center"/>
            <w:hideMark/>
          </w:tcPr>
          <w:p w:rsidR="00830454" w:rsidRPr="00830454" w:rsidRDefault="00454FA2" w:rsidP="00DB1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</w:tbl>
    <w:p w:rsidR="00830454" w:rsidRPr="00830454" w:rsidRDefault="00830454" w:rsidP="0083045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57FF2" w:rsidRDefault="0073054F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830454" w:rsidRDefault="00830454"/>
    <w:p w:rsidR="00283D81" w:rsidRDefault="00283D81"/>
    <w:p w:rsidR="00830454" w:rsidRPr="007A02AB" w:rsidRDefault="00830454" w:rsidP="008304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02A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30454" w:rsidRPr="00830454" w:rsidRDefault="00830454" w:rsidP="008304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0454" w:rsidRPr="00830454" w:rsidRDefault="00E13213" w:rsidP="008304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Рабочая программа </w:t>
      </w:r>
      <w:r w:rsidR="00830454" w:rsidRPr="00E13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E1321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курсу «Школа математиков»</w:t>
      </w:r>
      <w:r w:rsidR="00776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основании </w:t>
      </w:r>
      <w:r w:rsidR="00830454"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нормативно-правовых документов:</w:t>
      </w:r>
    </w:p>
    <w:p w:rsidR="00776666" w:rsidRPr="00776666" w:rsidRDefault="00776666" w:rsidP="00776666">
      <w:pPr>
        <w:numPr>
          <w:ilvl w:val="0"/>
          <w:numId w:val="13"/>
        </w:num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776666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</w:t>
      </w:r>
    </w:p>
    <w:p w:rsidR="00776666" w:rsidRPr="00776666" w:rsidRDefault="00776666" w:rsidP="00776666">
      <w:pPr>
        <w:numPr>
          <w:ilvl w:val="0"/>
          <w:numId w:val="13"/>
        </w:num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776666">
        <w:rPr>
          <w:rFonts w:ascii="Times New Roman" w:eastAsia="Calibri" w:hAnsi="Times New Roman" w:cs="Times New Roman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776666" w:rsidRPr="00776666" w:rsidRDefault="00776666" w:rsidP="00776666">
      <w:pPr>
        <w:numPr>
          <w:ilvl w:val="0"/>
          <w:numId w:val="13"/>
        </w:num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776666">
        <w:rPr>
          <w:rFonts w:ascii="Times New Roman" w:eastAsia="Calibri" w:hAnsi="Times New Roman" w:cs="Times New Roman"/>
          <w:sz w:val="24"/>
          <w:szCs w:val="24"/>
        </w:rPr>
        <w:t>ФГОС ООО, утвержден Приказом Минпросвещения РФ от 31.05.2021 </w:t>
      </w:r>
      <w:hyperlink r:id="rId7" w:tgtFrame="_blank" w:history="1">
        <w:r w:rsidRPr="0077666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№287</w:t>
        </w:r>
      </w:hyperlink>
      <w:r w:rsidRPr="00776666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776666" w:rsidRPr="00776666" w:rsidRDefault="00776666" w:rsidP="00776666">
      <w:pPr>
        <w:numPr>
          <w:ilvl w:val="0"/>
          <w:numId w:val="13"/>
        </w:num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776666">
        <w:rPr>
          <w:rFonts w:ascii="Times New Roman" w:eastAsia="Calibri" w:hAnsi="Times New Roman" w:cs="Times New Roman"/>
          <w:sz w:val="24"/>
          <w:szCs w:val="24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776666" w:rsidRPr="00776666" w:rsidRDefault="00776666" w:rsidP="00776666">
      <w:pPr>
        <w:numPr>
          <w:ilvl w:val="0"/>
          <w:numId w:val="13"/>
        </w:num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776666">
        <w:rPr>
          <w:rFonts w:ascii="Times New Roman" w:eastAsia="Calibri" w:hAnsi="Times New Roman" w:cs="Times New Roman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:rsidR="00776666" w:rsidRPr="00776666" w:rsidRDefault="00776666" w:rsidP="00776666">
      <w:pPr>
        <w:numPr>
          <w:ilvl w:val="0"/>
          <w:numId w:val="13"/>
        </w:num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776666">
        <w:rPr>
          <w:rFonts w:ascii="Times New Roman" w:eastAsia="Calibri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776666" w:rsidRPr="00776666" w:rsidRDefault="00776666" w:rsidP="00776666">
      <w:pPr>
        <w:numPr>
          <w:ilvl w:val="0"/>
          <w:numId w:val="13"/>
        </w:num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776666">
        <w:rPr>
          <w:rFonts w:ascii="Times New Roman" w:eastAsia="Calibri" w:hAnsi="Times New Roman" w:cs="Times New Roman"/>
          <w:sz w:val="24"/>
          <w:szCs w:val="24"/>
        </w:rPr>
        <w:t>Основная образовательная программа школы, разработанная на основе ФГОС.</w:t>
      </w:r>
    </w:p>
    <w:p w:rsidR="00776666" w:rsidRPr="00776666" w:rsidRDefault="00776666" w:rsidP="00776666">
      <w:pPr>
        <w:numPr>
          <w:ilvl w:val="0"/>
          <w:numId w:val="13"/>
        </w:num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776666">
        <w:rPr>
          <w:rFonts w:ascii="Times New Roman" w:eastAsia="Calibri" w:hAnsi="Times New Roman" w:cs="Times New Roman"/>
          <w:sz w:val="24"/>
          <w:szCs w:val="24"/>
        </w:rPr>
        <w:t>Положение о рабочей программе школы.</w:t>
      </w:r>
    </w:p>
    <w:p w:rsidR="00830454" w:rsidRDefault="00830454" w:rsidP="00830454">
      <w:pPr>
        <w:spacing w:after="0" w:line="240" w:lineRule="auto"/>
        <w:ind w:left="1276" w:hanging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курса:</w:t>
      </w:r>
    </w:p>
    <w:p w:rsidR="009454E8" w:rsidRPr="009454E8" w:rsidRDefault="009454E8" w:rsidP="009454E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решению нестандартных задач по математике </w:t>
      </w:r>
    </w:p>
    <w:p w:rsidR="00830454" w:rsidRDefault="00830454" w:rsidP="00830454">
      <w:pPr>
        <w:spacing w:after="0" w:line="240" w:lineRule="auto"/>
        <w:ind w:left="1276" w:hanging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9454E8" w:rsidRDefault="009454E8" w:rsidP="009454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4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идеями и механизмами, лежащими в основе творчества, необходимого для решения нестандартных задач;</w:t>
      </w:r>
    </w:p>
    <w:p w:rsidR="009454E8" w:rsidRDefault="00D37364" w:rsidP="009454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Разобрать различные приемы решений большого числа олимпиадных задач, для которых вычленены и обобщены их особенности;</w:t>
      </w:r>
    </w:p>
    <w:p w:rsidR="009454E8" w:rsidRDefault="00D37364" w:rsidP="00D37364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научные знания, развивать творческое мышление, умение творческой работы, а также такие качество, без которых немыслимо творчество: анализ, синтез и умение предвидеть.</w:t>
      </w:r>
    </w:p>
    <w:p w:rsidR="00D37364" w:rsidRPr="00D37364" w:rsidRDefault="00D37364" w:rsidP="00D37364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454" w:rsidRPr="00830454" w:rsidRDefault="00830454" w:rsidP="00830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учебного времени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373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</w:t>
      </w: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0454" w:rsidRPr="00830454" w:rsidRDefault="00830454" w:rsidP="00830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>: очная</w:t>
      </w:r>
    </w:p>
    <w:p w:rsidR="00830454" w:rsidRPr="00830454" w:rsidRDefault="00830454" w:rsidP="00830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занятий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3736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3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</w:t>
      </w:r>
    </w:p>
    <w:p w:rsidR="00830454" w:rsidRDefault="00830454"/>
    <w:p w:rsidR="007A02AB" w:rsidRDefault="007A02AB"/>
    <w:p w:rsidR="007A02AB" w:rsidRDefault="007A02AB"/>
    <w:p w:rsidR="007A02AB" w:rsidRDefault="007A02AB"/>
    <w:p w:rsidR="00283D81" w:rsidRDefault="00283D81"/>
    <w:p w:rsidR="00776666" w:rsidRDefault="00776666"/>
    <w:p w:rsidR="007A02AB" w:rsidRDefault="007A02AB" w:rsidP="007A02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2AB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курса</w:t>
      </w:r>
    </w:p>
    <w:p w:rsidR="00443AEB" w:rsidRPr="00443AEB" w:rsidRDefault="00443AEB" w:rsidP="00443AEB">
      <w:pPr>
        <w:rPr>
          <w:rFonts w:ascii="Times New Roman" w:hAnsi="Times New Roman" w:cs="Times New Roman"/>
          <w:sz w:val="24"/>
          <w:szCs w:val="24"/>
        </w:rPr>
      </w:pPr>
      <w:r w:rsidRPr="00443AEB">
        <w:rPr>
          <w:rFonts w:ascii="Times New Roman" w:hAnsi="Times New Roman" w:cs="Times New Roman"/>
          <w:sz w:val="24"/>
          <w:szCs w:val="24"/>
        </w:rPr>
        <w:t xml:space="preserve">В ходе изучения курса в основном формируются и получаю развитие </w:t>
      </w:r>
      <w:r w:rsidRPr="002066EC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443AEB">
        <w:rPr>
          <w:rFonts w:ascii="Times New Roman" w:hAnsi="Times New Roman" w:cs="Times New Roman"/>
          <w:sz w:val="24"/>
          <w:szCs w:val="24"/>
        </w:rPr>
        <w:t>, такие как:</w:t>
      </w:r>
    </w:p>
    <w:p w:rsidR="00443AEB" w:rsidRPr="00443AEB" w:rsidRDefault="00443AEB" w:rsidP="00443AEB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43AEB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и осознанно выбирать наиболее эффективные способы решения учебных т познавательных задач;</w:t>
      </w:r>
    </w:p>
    <w:p w:rsidR="00443AEB" w:rsidRDefault="00443AEB" w:rsidP="00443AEB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</w:t>
      </w:r>
      <w:r w:rsidR="00E72C38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изменяющейся ситуацией;</w:t>
      </w:r>
    </w:p>
    <w:p w:rsidR="00443AEB" w:rsidRDefault="00E72C38" w:rsidP="00443AEB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E72C38" w:rsidRDefault="00E72C38" w:rsidP="00443AEB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72C38" w:rsidRDefault="00E72C38" w:rsidP="00443AEB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72C38" w:rsidRDefault="00E72C38" w:rsidP="00443AEB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72C38" w:rsidRDefault="00E72C38" w:rsidP="00443AEB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ИКТ-компетенции).</w:t>
      </w:r>
    </w:p>
    <w:p w:rsidR="00E72C38" w:rsidRDefault="00E72C38" w:rsidP="00E72C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тем вносится существенный вклад в развитие </w:t>
      </w:r>
      <w:r w:rsidRPr="002066EC">
        <w:rPr>
          <w:rFonts w:ascii="Times New Roman" w:hAnsi="Times New Roman" w:cs="Times New Roman"/>
          <w:b/>
          <w:sz w:val="24"/>
          <w:szCs w:val="24"/>
        </w:rPr>
        <w:t>личностных результатов</w:t>
      </w:r>
      <w:r>
        <w:rPr>
          <w:rFonts w:ascii="Times New Roman" w:hAnsi="Times New Roman" w:cs="Times New Roman"/>
          <w:sz w:val="24"/>
          <w:szCs w:val="24"/>
        </w:rPr>
        <w:t>, таки как:</w:t>
      </w:r>
    </w:p>
    <w:p w:rsidR="00E72C38" w:rsidRDefault="00E72C38" w:rsidP="00E72C38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готовности и способности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E72C38" w:rsidRDefault="00E72C38" w:rsidP="00E72C38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E72C38" w:rsidRDefault="00E72C38" w:rsidP="00E72C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части развития </w:t>
      </w:r>
      <w:r w:rsidRPr="002066EC">
        <w:rPr>
          <w:rFonts w:ascii="Times New Roman" w:hAnsi="Times New Roman" w:cs="Times New Roman"/>
          <w:b/>
          <w:sz w:val="24"/>
          <w:szCs w:val="24"/>
        </w:rPr>
        <w:t>предметных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наибольшее влияние изучения курса оказывает:</w:t>
      </w:r>
    </w:p>
    <w:p w:rsidR="00E72C38" w:rsidRDefault="00E72C38" w:rsidP="00E72C38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овладение простейшими способами представления и анализа статистических данных; формирование представлений о статистических закономерностях в </w:t>
      </w:r>
      <w:r w:rsidR="0010218F">
        <w:rPr>
          <w:rFonts w:ascii="Times New Roman" w:hAnsi="Times New Roman" w:cs="Times New Roman"/>
          <w:sz w:val="24"/>
          <w:szCs w:val="24"/>
        </w:rPr>
        <w:t>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решений;</w:t>
      </w:r>
    </w:p>
    <w:p w:rsidR="0010218F" w:rsidRDefault="0010218F" w:rsidP="00E72C38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10218F" w:rsidRDefault="0010218F" w:rsidP="00E72C38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навыков и умений безопасного и целесообразного поведения при работе с компьютерными программами и в Интернете, умение соблюдать нормы информационной этики и права. </w:t>
      </w:r>
    </w:p>
    <w:p w:rsidR="005321C6" w:rsidRPr="0027274E" w:rsidRDefault="005321C6" w:rsidP="005321C6">
      <w:pPr>
        <w:rPr>
          <w:rFonts w:ascii="Times New Roman" w:hAnsi="Times New Roman" w:cs="Times New Roman"/>
          <w:b/>
          <w:sz w:val="24"/>
          <w:szCs w:val="24"/>
        </w:rPr>
      </w:pPr>
      <w:r w:rsidRPr="0027274E">
        <w:rPr>
          <w:rFonts w:ascii="Times New Roman" w:hAnsi="Times New Roman" w:cs="Times New Roman"/>
          <w:b/>
          <w:sz w:val="24"/>
          <w:szCs w:val="24"/>
        </w:rPr>
        <w:t>Основы учебно-исследовательской и проектной деятельности</w:t>
      </w:r>
    </w:p>
    <w:p w:rsidR="005321C6" w:rsidRDefault="005321C6" w:rsidP="005321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321C6" w:rsidRDefault="005321C6" w:rsidP="005321C6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и выполнять учебное исследование, используя оборудование, модели, методы и приемы, адекватные исследуемой проблеме;</w:t>
      </w:r>
    </w:p>
    <w:p w:rsidR="005321C6" w:rsidRDefault="005321C6" w:rsidP="005321C6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ставить вопросы, ответы на которые могут быть получен</w:t>
      </w:r>
      <w:r w:rsidR="00345B64">
        <w:rPr>
          <w:rFonts w:ascii="Times New Roman" w:hAnsi="Times New Roman" w:cs="Times New Roman"/>
          <w:sz w:val="24"/>
          <w:szCs w:val="24"/>
        </w:rPr>
        <w:t>ы путем научного исследования, отбирать адекватные методы исследования, формулировать вытекающие из исследования выводы;</w:t>
      </w:r>
    </w:p>
    <w:p w:rsidR="00345B64" w:rsidRPr="005321C6" w:rsidRDefault="00345B64" w:rsidP="005321C6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такие естественнонаучные методы и приемы,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модели/теории.</w:t>
      </w:r>
    </w:p>
    <w:p w:rsidR="001073F3" w:rsidRDefault="001073F3" w:rsidP="007A02AB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P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Default="001073F3" w:rsidP="001073F3">
      <w:pPr>
        <w:rPr>
          <w:rFonts w:ascii="Times New Roman" w:hAnsi="Times New Roman" w:cs="Times New Roman"/>
          <w:sz w:val="24"/>
          <w:szCs w:val="24"/>
        </w:rPr>
      </w:pPr>
    </w:p>
    <w:p w:rsidR="007A02AB" w:rsidRDefault="007A02AB" w:rsidP="001073F3">
      <w:pPr>
        <w:rPr>
          <w:rFonts w:ascii="Times New Roman" w:hAnsi="Times New Roman" w:cs="Times New Roman"/>
          <w:sz w:val="24"/>
          <w:szCs w:val="24"/>
        </w:rPr>
      </w:pPr>
    </w:p>
    <w:p w:rsidR="0010218F" w:rsidRDefault="0010218F" w:rsidP="001073F3">
      <w:pPr>
        <w:rPr>
          <w:rFonts w:ascii="Times New Roman" w:hAnsi="Times New Roman" w:cs="Times New Roman"/>
          <w:sz w:val="24"/>
          <w:szCs w:val="24"/>
        </w:rPr>
      </w:pPr>
    </w:p>
    <w:p w:rsidR="0010218F" w:rsidRDefault="0010218F" w:rsidP="001073F3">
      <w:pPr>
        <w:rPr>
          <w:rFonts w:ascii="Times New Roman" w:hAnsi="Times New Roman" w:cs="Times New Roman"/>
          <w:sz w:val="24"/>
          <w:szCs w:val="24"/>
        </w:rPr>
      </w:pPr>
    </w:p>
    <w:p w:rsidR="0010218F" w:rsidRDefault="0010218F" w:rsidP="001073F3">
      <w:pPr>
        <w:rPr>
          <w:rFonts w:ascii="Times New Roman" w:hAnsi="Times New Roman" w:cs="Times New Roman"/>
          <w:sz w:val="24"/>
          <w:szCs w:val="24"/>
        </w:rPr>
      </w:pPr>
    </w:p>
    <w:p w:rsidR="00345B64" w:rsidRDefault="00345B64" w:rsidP="001073F3">
      <w:pPr>
        <w:rPr>
          <w:rFonts w:ascii="Times New Roman" w:hAnsi="Times New Roman" w:cs="Times New Roman"/>
          <w:sz w:val="24"/>
          <w:szCs w:val="24"/>
        </w:rPr>
      </w:pPr>
    </w:p>
    <w:p w:rsidR="00283D81" w:rsidRDefault="00283D81" w:rsidP="001073F3">
      <w:pPr>
        <w:rPr>
          <w:rFonts w:ascii="Times New Roman" w:hAnsi="Times New Roman" w:cs="Times New Roman"/>
          <w:sz w:val="24"/>
          <w:szCs w:val="24"/>
        </w:rPr>
      </w:pPr>
    </w:p>
    <w:p w:rsidR="001073F3" w:rsidRDefault="001073F3" w:rsidP="001073F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73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учебного предмета</w:t>
      </w:r>
    </w:p>
    <w:p w:rsidR="00C97A26" w:rsidRDefault="00C97A26" w:rsidP="005321C6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учебного курса представлено подборкой нестандартных задач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арифметике, геометрии и логике для </w:t>
      </w:r>
      <w:r w:rsidR="00345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Для дальнейшего использования учебного курса расширяется список задач по указанным темам и усложняется содержание заданий за счет работы с аналитическими задачами, задачами на комбинаторику, теорию множеств и т. д. В процессе работы рекомендуется использовать издание: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Дрозина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в.,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Дильман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Л. Механизм творчества нестандартных задач. –М.: Бином. Лаборатория знаний, 2008.</w:t>
      </w:r>
    </w:p>
    <w:p w:rsidR="00C97A26" w:rsidRDefault="00C97A26" w:rsidP="005321C6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современных образовательных технологий на уроках математики позволяет повысить качество обучения предмету.</w:t>
      </w:r>
    </w:p>
    <w:p w:rsidR="00C97A26" w:rsidRPr="00C97A26" w:rsidRDefault="00C97A26" w:rsidP="005321C6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Информационно-ме</w:t>
      </w:r>
      <w:r w:rsidR="00532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одические условия реализации образовательной программы общего образования должны обеспечиваться современной информационной образовательной средой.</w:t>
      </w:r>
      <w:r w:rsidR="00532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ИОС образовательного учреждения включает: комплекс информационных образовательных ресурсов, в том числе цифровые образовательные ресурсы, совокупность технологических средств информационных и коммуникационных технологий 9компьютеры, иное ИКТ-оборудование, коммуникационные каналы) систему современных педагогических технологий, обеспечивающих обучение в современной ИОС.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Pr="00EA7EFB" w:rsidRDefault="00EA7EFB" w:rsidP="00EA7EFB"/>
    <w:p w:rsidR="00EA7EFB" w:rsidRDefault="00EA7EFB" w:rsidP="00EA7EFB">
      <w:pPr>
        <w:tabs>
          <w:tab w:val="left" w:pos="1473"/>
        </w:tabs>
      </w:pPr>
      <w:r>
        <w:tab/>
      </w:r>
    </w:p>
    <w:p w:rsidR="00EA7EFB" w:rsidRDefault="00EA7EFB" w:rsidP="00EA7EFB">
      <w:pPr>
        <w:tabs>
          <w:tab w:val="left" w:pos="1473"/>
        </w:tabs>
      </w:pPr>
    </w:p>
    <w:p w:rsidR="00EA7EFB" w:rsidRDefault="00EA7EFB" w:rsidP="00EA7EFB">
      <w:pPr>
        <w:tabs>
          <w:tab w:val="left" w:pos="1473"/>
        </w:tabs>
      </w:pPr>
    </w:p>
    <w:p w:rsidR="00EA7EFB" w:rsidRDefault="00EA7EFB" w:rsidP="00EA7EFB">
      <w:pPr>
        <w:tabs>
          <w:tab w:val="left" w:pos="1473"/>
        </w:tabs>
      </w:pPr>
    </w:p>
    <w:p w:rsidR="005321C6" w:rsidRDefault="005321C6" w:rsidP="00EA7EFB">
      <w:pPr>
        <w:tabs>
          <w:tab w:val="left" w:pos="1473"/>
        </w:tabs>
      </w:pPr>
    </w:p>
    <w:p w:rsidR="005321C6" w:rsidRDefault="005321C6" w:rsidP="00EA7EFB">
      <w:pPr>
        <w:tabs>
          <w:tab w:val="left" w:pos="1473"/>
        </w:tabs>
      </w:pPr>
    </w:p>
    <w:p w:rsidR="005321C6" w:rsidRDefault="005321C6" w:rsidP="00EA7EFB">
      <w:pPr>
        <w:tabs>
          <w:tab w:val="left" w:pos="1473"/>
        </w:tabs>
      </w:pPr>
    </w:p>
    <w:p w:rsidR="00EA7EFB" w:rsidRDefault="00EA7EFB" w:rsidP="00EA7EFB">
      <w:pPr>
        <w:tabs>
          <w:tab w:val="left" w:pos="1473"/>
        </w:tabs>
      </w:pPr>
    </w:p>
    <w:p w:rsidR="00283D81" w:rsidRDefault="00283D81" w:rsidP="00EA7EFB">
      <w:pPr>
        <w:tabs>
          <w:tab w:val="left" w:pos="1473"/>
        </w:tabs>
      </w:pPr>
    </w:p>
    <w:p w:rsidR="00C97A26" w:rsidRDefault="00EA7EFB" w:rsidP="00EA7EF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EFB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  <w:r w:rsidRPr="00EA7E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4B9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курсу «Школа математиков» для 5</w:t>
      </w:r>
      <w:r w:rsidRPr="00774B9C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EA7EFB" w:rsidRDefault="00EA7EFB" w:rsidP="00EA7EFB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A7EF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21"/>
        <w:gridCol w:w="6227"/>
        <w:gridCol w:w="1914"/>
      </w:tblGrid>
      <w:tr w:rsidR="0010218F" w:rsidTr="00C97A26">
        <w:tc>
          <w:tcPr>
            <w:tcW w:w="2660" w:type="dxa"/>
          </w:tcPr>
          <w:p w:rsidR="0010218F" w:rsidRDefault="0010218F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6379" w:type="dxa"/>
          </w:tcPr>
          <w:p w:rsidR="0010218F" w:rsidRDefault="0010218F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949" w:type="dxa"/>
          </w:tcPr>
          <w:p w:rsidR="0010218F" w:rsidRDefault="0010218F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C97A26" w:rsidTr="00C97A26">
        <w:tc>
          <w:tcPr>
            <w:tcW w:w="2660" w:type="dxa"/>
            <w:vMerge w:val="restart"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A26" w:rsidRPr="0010218F" w:rsidRDefault="00C97A26" w:rsidP="00C97A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Арифметика</w:t>
            </w:r>
          </w:p>
        </w:tc>
        <w:tc>
          <w:tcPr>
            <w:tcW w:w="6379" w:type="dxa"/>
          </w:tcPr>
          <w:p w:rsidR="00C97A26" w:rsidRPr="0010218F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устного счета</w:t>
            </w:r>
          </w:p>
        </w:tc>
        <w:tc>
          <w:tcPr>
            <w:tcW w:w="1949" w:type="dxa"/>
          </w:tcPr>
          <w:p w:rsidR="00C97A26" w:rsidRPr="0010218F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7A26" w:rsidTr="00C97A26">
        <w:tc>
          <w:tcPr>
            <w:tcW w:w="2660" w:type="dxa"/>
            <w:vMerge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7A26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Признаки делимости</w:t>
            </w:r>
          </w:p>
        </w:tc>
        <w:tc>
          <w:tcPr>
            <w:tcW w:w="1949" w:type="dxa"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7A26" w:rsidTr="00C97A26">
        <w:tc>
          <w:tcPr>
            <w:tcW w:w="2660" w:type="dxa"/>
            <w:vMerge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7A26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Числовые неравенства и оценки</w:t>
            </w:r>
          </w:p>
        </w:tc>
        <w:tc>
          <w:tcPr>
            <w:tcW w:w="1949" w:type="dxa"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7A26" w:rsidTr="00C97A26">
        <w:tc>
          <w:tcPr>
            <w:tcW w:w="2660" w:type="dxa"/>
            <w:vMerge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7A26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Дроби</w:t>
            </w:r>
          </w:p>
        </w:tc>
        <w:tc>
          <w:tcPr>
            <w:tcW w:w="1949" w:type="dxa"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7A26" w:rsidTr="00C97A26">
        <w:tc>
          <w:tcPr>
            <w:tcW w:w="2660" w:type="dxa"/>
            <w:vMerge w:val="restart"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Геометрия </w:t>
            </w:r>
          </w:p>
        </w:tc>
        <w:tc>
          <w:tcPr>
            <w:tcW w:w="6379" w:type="dxa"/>
          </w:tcPr>
          <w:p w:rsidR="00C97A26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на разрезание, перекладывание и построение фигур</w:t>
            </w:r>
          </w:p>
        </w:tc>
        <w:tc>
          <w:tcPr>
            <w:tcW w:w="1949" w:type="dxa"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7A26" w:rsidTr="00C97A26">
        <w:tc>
          <w:tcPr>
            <w:tcW w:w="2660" w:type="dxa"/>
            <w:vMerge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7A26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Вычисление площадей фигур разбиением на части и дополнением</w:t>
            </w:r>
          </w:p>
        </w:tc>
        <w:tc>
          <w:tcPr>
            <w:tcW w:w="1949" w:type="dxa"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7A26" w:rsidTr="00C97A26">
        <w:tc>
          <w:tcPr>
            <w:tcW w:w="2660" w:type="dxa"/>
            <w:vMerge w:val="restart"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Логика </w:t>
            </w:r>
          </w:p>
        </w:tc>
        <w:tc>
          <w:tcPr>
            <w:tcW w:w="6379" w:type="dxa"/>
          </w:tcPr>
          <w:p w:rsidR="00C97A26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Логические таблицы («лжецы» и «правдивые»)</w:t>
            </w:r>
          </w:p>
        </w:tc>
        <w:tc>
          <w:tcPr>
            <w:tcW w:w="1949" w:type="dxa"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7A26" w:rsidTr="00C97A26">
        <w:tc>
          <w:tcPr>
            <w:tcW w:w="2660" w:type="dxa"/>
            <w:vMerge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7A26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Переливания</w:t>
            </w:r>
          </w:p>
        </w:tc>
        <w:tc>
          <w:tcPr>
            <w:tcW w:w="1949" w:type="dxa"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7A26" w:rsidTr="00C97A26">
        <w:tc>
          <w:tcPr>
            <w:tcW w:w="2660" w:type="dxa"/>
            <w:vMerge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7A26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Взвешивания</w:t>
            </w:r>
          </w:p>
        </w:tc>
        <w:tc>
          <w:tcPr>
            <w:tcW w:w="1949" w:type="dxa"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7A26" w:rsidTr="00C97A26">
        <w:tc>
          <w:tcPr>
            <w:tcW w:w="2660" w:type="dxa"/>
            <w:vMerge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7A26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«с конца»</w:t>
            </w:r>
          </w:p>
        </w:tc>
        <w:tc>
          <w:tcPr>
            <w:tcW w:w="1949" w:type="dxa"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7A26" w:rsidTr="00C97A26">
        <w:tc>
          <w:tcPr>
            <w:tcW w:w="2660" w:type="dxa"/>
            <w:vMerge/>
          </w:tcPr>
          <w:p w:rsidR="00C97A26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7A26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Популярные и классические логические задачи</w:t>
            </w:r>
          </w:p>
        </w:tc>
        <w:tc>
          <w:tcPr>
            <w:tcW w:w="1949" w:type="dxa"/>
          </w:tcPr>
          <w:p w:rsidR="00C97A26" w:rsidRDefault="00E63157" w:rsidP="001021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7A26" w:rsidTr="00C97A26">
        <w:tc>
          <w:tcPr>
            <w:tcW w:w="2660" w:type="dxa"/>
          </w:tcPr>
          <w:p w:rsidR="00C97A26" w:rsidRPr="00454FA2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FA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79" w:type="dxa"/>
          </w:tcPr>
          <w:p w:rsidR="00C97A26" w:rsidRDefault="00C97A26" w:rsidP="0010218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C97A26" w:rsidRPr="00454FA2" w:rsidRDefault="00C97A26" w:rsidP="0010218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FA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E631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10218F" w:rsidRDefault="0010218F" w:rsidP="0010218F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22B30" w:rsidRDefault="00222B30" w:rsidP="00222B30"/>
    <w:p w:rsidR="0010218F" w:rsidRPr="00222B30" w:rsidRDefault="0010218F" w:rsidP="00222B30"/>
    <w:p w:rsidR="00222B30" w:rsidRPr="00222B30" w:rsidRDefault="00222B30" w:rsidP="00222B30"/>
    <w:p w:rsidR="00222B30" w:rsidRPr="00222B30" w:rsidRDefault="00222B30" w:rsidP="00222B30"/>
    <w:p w:rsidR="00222B30" w:rsidRDefault="00222B30" w:rsidP="00222B30"/>
    <w:p w:rsidR="00222B30" w:rsidRDefault="00222B30" w:rsidP="00222B30">
      <w:pPr>
        <w:tabs>
          <w:tab w:val="left" w:pos="954"/>
        </w:tabs>
      </w:pPr>
      <w:r>
        <w:tab/>
      </w:r>
    </w:p>
    <w:p w:rsidR="00222B30" w:rsidRDefault="00222B30" w:rsidP="00222B30">
      <w:pPr>
        <w:tabs>
          <w:tab w:val="left" w:pos="954"/>
        </w:tabs>
      </w:pPr>
    </w:p>
    <w:p w:rsidR="00222B30" w:rsidRDefault="00222B30" w:rsidP="00222B30">
      <w:pPr>
        <w:tabs>
          <w:tab w:val="left" w:pos="954"/>
        </w:tabs>
      </w:pPr>
    </w:p>
    <w:p w:rsidR="00C97A26" w:rsidRDefault="00C97A26" w:rsidP="00222B30">
      <w:pPr>
        <w:tabs>
          <w:tab w:val="left" w:pos="954"/>
        </w:tabs>
      </w:pPr>
    </w:p>
    <w:p w:rsidR="00C97A26" w:rsidRDefault="00C97A26" w:rsidP="00222B30">
      <w:pPr>
        <w:tabs>
          <w:tab w:val="left" w:pos="954"/>
        </w:tabs>
      </w:pPr>
    </w:p>
    <w:p w:rsidR="00C97A26" w:rsidRDefault="00C97A26" w:rsidP="00222B30">
      <w:pPr>
        <w:tabs>
          <w:tab w:val="left" w:pos="954"/>
        </w:tabs>
      </w:pPr>
    </w:p>
    <w:p w:rsidR="00C97A26" w:rsidRDefault="00C97A26" w:rsidP="00222B30">
      <w:pPr>
        <w:tabs>
          <w:tab w:val="left" w:pos="954"/>
        </w:tabs>
      </w:pPr>
    </w:p>
    <w:p w:rsidR="00C97A26" w:rsidRDefault="00C97A26" w:rsidP="00222B30">
      <w:pPr>
        <w:tabs>
          <w:tab w:val="left" w:pos="954"/>
        </w:tabs>
      </w:pPr>
    </w:p>
    <w:p w:rsidR="00C97A26" w:rsidRDefault="00C97A26" w:rsidP="00222B30">
      <w:pPr>
        <w:tabs>
          <w:tab w:val="left" w:pos="954"/>
        </w:tabs>
      </w:pPr>
    </w:p>
    <w:p w:rsidR="00C97A26" w:rsidRDefault="00C97A26" w:rsidP="00222B30">
      <w:pPr>
        <w:tabs>
          <w:tab w:val="left" w:pos="954"/>
        </w:tabs>
      </w:pPr>
    </w:p>
    <w:p w:rsidR="00C97A26" w:rsidRDefault="00C97A26" w:rsidP="00222B30">
      <w:pPr>
        <w:tabs>
          <w:tab w:val="left" w:pos="954"/>
        </w:tabs>
      </w:pPr>
    </w:p>
    <w:p w:rsidR="00C97A26" w:rsidRDefault="00C97A26" w:rsidP="00222B30">
      <w:pPr>
        <w:tabs>
          <w:tab w:val="left" w:pos="954"/>
        </w:tabs>
      </w:pPr>
    </w:p>
    <w:p w:rsidR="00C97A26" w:rsidRDefault="00C97A26" w:rsidP="00222B30">
      <w:pPr>
        <w:tabs>
          <w:tab w:val="left" w:pos="954"/>
        </w:tabs>
      </w:pPr>
    </w:p>
    <w:p w:rsidR="00C97A26" w:rsidRDefault="00C97A26" w:rsidP="00222B30">
      <w:pPr>
        <w:tabs>
          <w:tab w:val="left" w:pos="954"/>
        </w:tabs>
      </w:pPr>
    </w:p>
    <w:p w:rsidR="00283D81" w:rsidRDefault="00283D81" w:rsidP="00222B30">
      <w:pPr>
        <w:tabs>
          <w:tab w:val="left" w:pos="954"/>
        </w:tabs>
      </w:pPr>
    </w:p>
    <w:p w:rsidR="00222B30" w:rsidRDefault="00222B30" w:rsidP="00222B30">
      <w:pPr>
        <w:tabs>
          <w:tab w:val="left" w:pos="954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B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Лист изменений и дополнений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Утверждено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Приказ №_____от__________20____г.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Директор школы ________/В.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М.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Егорова/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222B30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по 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курсу «Школа математиков»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для 5</w:t>
      </w:r>
      <w:r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класса </w:t>
      </w:r>
    </w:p>
    <w:p w:rsidR="00222B30" w:rsidRPr="005F6A68" w:rsidRDefault="00222B30" w:rsidP="00222B3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222B30" w:rsidRPr="005F6A68" w:rsidTr="002A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222B30" w:rsidRPr="005F6A68" w:rsidTr="002A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22B30" w:rsidRPr="005F6A68" w:rsidTr="002A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22B30" w:rsidRPr="005F6A68" w:rsidTr="002A4CA9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B30" w:rsidRPr="005F6A68" w:rsidRDefault="00222B30" w:rsidP="002A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222B30" w:rsidRPr="005F6A68" w:rsidRDefault="00222B30" w:rsidP="00222B3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22B30" w:rsidRPr="005F6A68" w:rsidRDefault="00222B30" w:rsidP="00222B3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22B30" w:rsidRPr="005F6A68" w:rsidRDefault="00222B30" w:rsidP="00222B3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22B30" w:rsidRPr="005F6A68" w:rsidRDefault="00222B30" w:rsidP="009C7116">
      <w:pPr>
        <w:tabs>
          <w:tab w:val="left" w:pos="81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5F6A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             </w:t>
      </w:r>
      <w:r w:rsidR="009C71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/</w:t>
      </w:r>
      <w:r w:rsidR="00776666">
        <w:rPr>
          <w:rFonts w:ascii="Times New Roman" w:eastAsia="Times New Roman" w:hAnsi="Times New Roman" w:cs="Times New Roman"/>
          <w:sz w:val="24"/>
          <w:szCs w:val="24"/>
          <w:lang w:eastAsia="ar-SA"/>
        </w:rPr>
        <w:t>ФИО/</w:t>
      </w:r>
    </w:p>
    <w:p w:rsidR="00222B30" w:rsidRPr="00222B30" w:rsidRDefault="00222B30" w:rsidP="00222B30">
      <w:pPr>
        <w:tabs>
          <w:tab w:val="left" w:pos="954"/>
        </w:tabs>
        <w:rPr>
          <w:b/>
          <w:sz w:val="28"/>
          <w:szCs w:val="28"/>
        </w:rPr>
      </w:pPr>
    </w:p>
    <w:sectPr w:rsidR="00222B30" w:rsidRPr="00222B30" w:rsidSect="00B8049A">
      <w:footerReference w:type="default" r:id="rId8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54F" w:rsidRDefault="0073054F" w:rsidP="00830454">
      <w:pPr>
        <w:spacing w:after="0" w:line="240" w:lineRule="auto"/>
      </w:pPr>
      <w:r>
        <w:separator/>
      </w:r>
    </w:p>
  </w:endnote>
  <w:endnote w:type="continuationSeparator" w:id="0">
    <w:p w:rsidR="0073054F" w:rsidRDefault="0073054F" w:rsidP="00830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244920"/>
      <w:docPartObj>
        <w:docPartGallery w:val="Page Numbers (Bottom of Page)"/>
        <w:docPartUnique/>
      </w:docPartObj>
    </w:sdtPr>
    <w:sdtEndPr/>
    <w:sdtContent>
      <w:p w:rsidR="00830454" w:rsidRDefault="009F6D94">
        <w:pPr>
          <w:pStyle w:val="a5"/>
          <w:jc w:val="right"/>
        </w:pPr>
        <w:r>
          <w:fldChar w:fldCharType="begin"/>
        </w:r>
        <w:r w:rsidR="00830454">
          <w:instrText>PAGE   \* MERGEFORMAT</w:instrText>
        </w:r>
        <w:r>
          <w:fldChar w:fldCharType="separate"/>
        </w:r>
        <w:r w:rsidR="00776666">
          <w:rPr>
            <w:noProof/>
          </w:rPr>
          <w:t>7</w:t>
        </w:r>
        <w:r>
          <w:fldChar w:fldCharType="end"/>
        </w:r>
      </w:p>
    </w:sdtContent>
  </w:sdt>
  <w:p w:rsidR="00830454" w:rsidRDefault="008304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54F" w:rsidRDefault="0073054F" w:rsidP="00830454">
      <w:pPr>
        <w:spacing w:after="0" w:line="240" w:lineRule="auto"/>
      </w:pPr>
      <w:r>
        <w:separator/>
      </w:r>
    </w:p>
  </w:footnote>
  <w:footnote w:type="continuationSeparator" w:id="0">
    <w:p w:rsidR="0073054F" w:rsidRDefault="0073054F" w:rsidP="00830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D8D"/>
    <w:multiLevelType w:val="hybridMultilevel"/>
    <w:tmpl w:val="4A46A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26378"/>
    <w:multiLevelType w:val="hybridMultilevel"/>
    <w:tmpl w:val="867266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B3606"/>
    <w:multiLevelType w:val="hybridMultilevel"/>
    <w:tmpl w:val="7EB8CB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20209"/>
    <w:multiLevelType w:val="hybridMultilevel"/>
    <w:tmpl w:val="6B087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70B9E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95F2C"/>
    <w:multiLevelType w:val="hybridMultilevel"/>
    <w:tmpl w:val="ED6AAD9E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85E84"/>
    <w:multiLevelType w:val="hybridMultilevel"/>
    <w:tmpl w:val="78F82C66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1EC2"/>
    <w:multiLevelType w:val="hybridMultilevel"/>
    <w:tmpl w:val="540A71FA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D43A8"/>
    <w:multiLevelType w:val="hybridMultilevel"/>
    <w:tmpl w:val="90E63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3D7208"/>
    <w:multiLevelType w:val="hybridMultilevel"/>
    <w:tmpl w:val="6CF08F7E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6377AC"/>
    <w:multiLevelType w:val="hybridMultilevel"/>
    <w:tmpl w:val="99A26118"/>
    <w:lvl w:ilvl="0" w:tplc="DCE6E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10B56"/>
    <w:multiLevelType w:val="hybridMultilevel"/>
    <w:tmpl w:val="0F26AA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6"/>
  </w:num>
  <w:num w:numId="5">
    <w:abstractNumId w:val="8"/>
  </w:num>
  <w:num w:numId="6">
    <w:abstractNumId w:val="11"/>
  </w:num>
  <w:num w:numId="7">
    <w:abstractNumId w:val="3"/>
  </w:num>
  <w:num w:numId="8">
    <w:abstractNumId w:val="9"/>
  </w:num>
  <w:num w:numId="9">
    <w:abstractNumId w:val="1"/>
  </w:num>
  <w:num w:numId="10">
    <w:abstractNumId w:val="12"/>
  </w:num>
  <w:num w:numId="11">
    <w:abstractNumId w:val="0"/>
  </w:num>
  <w:num w:numId="12">
    <w:abstractNumId w:val="2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454"/>
    <w:rsid w:val="0000700C"/>
    <w:rsid w:val="000558E8"/>
    <w:rsid w:val="000839D0"/>
    <w:rsid w:val="0010218F"/>
    <w:rsid w:val="001073F3"/>
    <w:rsid w:val="00110DC7"/>
    <w:rsid w:val="002066EC"/>
    <w:rsid w:val="00222B30"/>
    <w:rsid w:val="00241598"/>
    <w:rsid w:val="0027274E"/>
    <w:rsid w:val="00283D81"/>
    <w:rsid w:val="002B47B3"/>
    <w:rsid w:val="00345B64"/>
    <w:rsid w:val="003C27B2"/>
    <w:rsid w:val="003F61C6"/>
    <w:rsid w:val="00431AFC"/>
    <w:rsid w:val="00441070"/>
    <w:rsid w:val="00443AEB"/>
    <w:rsid w:val="00454FA2"/>
    <w:rsid w:val="005321C6"/>
    <w:rsid w:val="006C029E"/>
    <w:rsid w:val="006F3F16"/>
    <w:rsid w:val="0073054F"/>
    <w:rsid w:val="00776666"/>
    <w:rsid w:val="007A02AB"/>
    <w:rsid w:val="00830454"/>
    <w:rsid w:val="009454E8"/>
    <w:rsid w:val="009971D6"/>
    <w:rsid w:val="009C7116"/>
    <w:rsid w:val="009F6D94"/>
    <w:rsid w:val="00A9238C"/>
    <w:rsid w:val="00AE3605"/>
    <w:rsid w:val="00B35537"/>
    <w:rsid w:val="00B8049A"/>
    <w:rsid w:val="00BF6F00"/>
    <w:rsid w:val="00C10C19"/>
    <w:rsid w:val="00C31AC9"/>
    <w:rsid w:val="00C97A26"/>
    <w:rsid w:val="00D352D9"/>
    <w:rsid w:val="00D37364"/>
    <w:rsid w:val="00DB1DDB"/>
    <w:rsid w:val="00DD7A65"/>
    <w:rsid w:val="00DE4CE0"/>
    <w:rsid w:val="00E06CE5"/>
    <w:rsid w:val="00E13213"/>
    <w:rsid w:val="00E63157"/>
    <w:rsid w:val="00E72C38"/>
    <w:rsid w:val="00EA7EFB"/>
    <w:rsid w:val="00EC71DB"/>
    <w:rsid w:val="00F83E5A"/>
    <w:rsid w:val="00FC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5302"/>
  <w15:docId w15:val="{1398CB77-25AF-4646-91ED-6F1ACCCF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454"/>
  </w:style>
  <w:style w:type="paragraph" w:styleId="a5">
    <w:name w:val="footer"/>
    <w:basedOn w:val="a"/>
    <w:link w:val="a6"/>
    <w:uiPriority w:val="99"/>
    <w:unhideWhenUsed/>
    <w:rsid w:val="0083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454"/>
  </w:style>
  <w:style w:type="paragraph" w:styleId="a7">
    <w:name w:val="List Paragraph"/>
    <w:basedOn w:val="a"/>
    <w:uiPriority w:val="34"/>
    <w:qFormat/>
    <w:rsid w:val="00E13213"/>
    <w:pPr>
      <w:ind w:left="720"/>
      <w:contextualSpacing/>
    </w:pPr>
  </w:style>
  <w:style w:type="paragraph" w:styleId="a8">
    <w:name w:val="No Spacing"/>
    <w:uiPriority w:val="1"/>
    <w:qFormat/>
    <w:rsid w:val="007A02AB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45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4E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02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9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44236&amp;cwi=76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4</cp:revision>
  <cp:lastPrinted>2019-09-19T04:19:00Z</cp:lastPrinted>
  <dcterms:created xsi:type="dcterms:W3CDTF">2022-09-25T15:12:00Z</dcterms:created>
  <dcterms:modified xsi:type="dcterms:W3CDTF">2024-09-23T04:59:00Z</dcterms:modified>
</cp:coreProperties>
</file>